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E7" w:rsidRPr="00057D5D" w:rsidRDefault="000142E7" w:rsidP="000142E7">
      <w:pPr>
        <w:jc w:val="center"/>
        <w:rPr>
          <w:bCs/>
        </w:rPr>
      </w:pPr>
    </w:p>
    <w:p w:rsidR="002B35A4" w:rsidRPr="00057D5D" w:rsidRDefault="002B35A4" w:rsidP="002B35A4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7D5D">
        <w:rPr>
          <w:rFonts w:ascii="Times New Roman" w:hAnsi="Times New Roman" w:cs="Times New Roman"/>
          <w:b w:val="0"/>
          <w:sz w:val="24"/>
          <w:szCs w:val="24"/>
        </w:rPr>
        <w:tab/>
      </w:r>
      <w:r w:rsidRPr="00057D5D">
        <w:rPr>
          <w:rFonts w:ascii="Times New Roman" w:hAnsi="Times New Roman" w:cs="Times New Roman"/>
          <w:b w:val="0"/>
          <w:sz w:val="24"/>
          <w:szCs w:val="24"/>
        </w:rPr>
        <w:tab/>
      </w:r>
      <w:r w:rsidRPr="00057D5D">
        <w:rPr>
          <w:rFonts w:ascii="Times New Roman" w:hAnsi="Times New Roman" w:cs="Times New Roman"/>
          <w:b w:val="0"/>
          <w:sz w:val="24"/>
          <w:szCs w:val="24"/>
        </w:rPr>
        <w:tab/>
      </w:r>
      <w:r w:rsidRPr="00057D5D">
        <w:rPr>
          <w:rFonts w:ascii="Times New Roman" w:hAnsi="Times New Roman" w:cs="Times New Roman"/>
          <w:b w:val="0"/>
          <w:sz w:val="24"/>
          <w:szCs w:val="24"/>
        </w:rPr>
        <w:tab/>
      </w:r>
      <w:r w:rsidRPr="00057D5D">
        <w:rPr>
          <w:rFonts w:ascii="Times New Roman" w:hAnsi="Times New Roman" w:cs="Times New Roman"/>
          <w:b w:val="0"/>
          <w:sz w:val="24"/>
          <w:szCs w:val="24"/>
        </w:rPr>
        <w:tab/>
      </w:r>
      <w:r w:rsidRPr="00057D5D">
        <w:rPr>
          <w:rFonts w:ascii="Times New Roman" w:hAnsi="Times New Roman" w:cs="Times New Roman"/>
          <w:b w:val="0"/>
          <w:sz w:val="24"/>
          <w:szCs w:val="24"/>
        </w:rPr>
        <w:tab/>
      </w:r>
      <w:r w:rsidRPr="00057D5D">
        <w:rPr>
          <w:rFonts w:ascii="Times New Roman" w:hAnsi="Times New Roman" w:cs="Times New Roman"/>
          <w:b w:val="0"/>
          <w:sz w:val="24"/>
          <w:szCs w:val="24"/>
        </w:rPr>
        <w:tab/>
      </w:r>
      <w:r w:rsidRPr="00057D5D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2B35A4" w:rsidRPr="00057D5D" w:rsidRDefault="003B4781" w:rsidP="00624192">
      <w:pPr>
        <w:autoSpaceDE w:val="0"/>
        <w:adjustRightInd w:val="0"/>
        <w:ind w:left="4820"/>
        <w:jc w:val="right"/>
        <w:rPr>
          <w:lang w:val="ru-RU"/>
        </w:rPr>
      </w:pPr>
      <w:r w:rsidRPr="00057D5D">
        <w:rPr>
          <w:lang w:val="ru-RU"/>
        </w:rPr>
        <w:t xml:space="preserve">Утвержден </w:t>
      </w:r>
    </w:p>
    <w:p w:rsidR="002B35A4" w:rsidRPr="00057D5D" w:rsidRDefault="003B4781" w:rsidP="00624192">
      <w:pPr>
        <w:autoSpaceDE w:val="0"/>
        <w:adjustRightInd w:val="0"/>
        <w:jc w:val="right"/>
      </w:pPr>
      <w:r w:rsidRPr="00057D5D">
        <w:t>постановлением</w:t>
      </w:r>
      <w:r w:rsidR="002B35A4" w:rsidRPr="00057D5D">
        <w:t xml:space="preserve"> администрации</w:t>
      </w:r>
    </w:p>
    <w:p w:rsidR="002B35A4" w:rsidRPr="00057D5D" w:rsidRDefault="002B35A4" w:rsidP="00624192">
      <w:pPr>
        <w:autoSpaceDE w:val="0"/>
        <w:adjustRightInd w:val="0"/>
        <w:jc w:val="right"/>
      </w:pPr>
      <w:r w:rsidRPr="00057D5D">
        <w:t xml:space="preserve">сельского поселения </w:t>
      </w:r>
      <w:r w:rsidR="004078B8">
        <w:rPr>
          <w:lang w:val="ru-RU"/>
        </w:rPr>
        <w:t>Красный Строитель</w:t>
      </w:r>
      <w:r w:rsidRPr="00057D5D">
        <w:t xml:space="preserve"> </w:t>
      </w:r>
    </w:p>
    <w:p w:rsidR="002B35A4" w:rsidRPr="00057D5D" w:rsidRDefault="002B35A4" w:rsidP="00624192">
      <w:pPr>
        <w:autoSpaceDE w:val="0"/>
        <w:adjustRightInd w:val="0"/>
        <w:jc w:val="right"/>
      </w:pPr>
      <w:r w:rsidRPr="00057D5D">
        <w:t xml:space="preserve">муниципального района Челно-Вершинский </w:t>
      </w:r>
    </w:p>
    <w:p w:rsidR="00624192" w:rsidRDefault="002B35A4" w:rsidP="00624192">
      <w:pPr>
        <w:autoSpaceDE w:val="0"/>
        <w:adjustRightInd w:val="0"/>
        <w:jc w:val="right"/>
        <w:rPr>
          <w:lang w:val="ru-RU"/>
        </w:rPr>
      </w:pPr>
      <w:r w:rsidRPr="00057D5D">
        <w:t>Самарской области</w:t>
      </w:r>
      <w:r w:rsidR="00624192">
        <w:rPr>
          <w:lang w:val="ru-RU"/>
        </w:rPr>
        <w:t xml:space="preserve"> </w:t>
      </w:r>
      <w:r w:rsidRPr="00057D5D">
        <w:t xml:space="preserve">от </w:t>
      </w:r>
      <w:r w:rsidR="004078B8">
        <w:rPr>
          <w:lang w:val="ru-RU"/>
        </w:rPr>
        <w:t>13</w:t>
      </w:r>
      <w:r w:rsidR="00B67366">
        <w:rPr>
          <w:lang w:val="ru-RU"/>
        </w:rPr>
        <w:t>.11</w:t>
      </w:r>
      <w:r w:rsidR="006A2642" w:rsidRPr="00057D5D">
        <w:rPr>
          <w:lang w:val="ru-RU"/>
        </w:rPr>
        <w:t>.2019</w:t>
      </w:r>
      <w:r w:rsidRPr="00057D5D">
        <w:t xml:space="preserve"> года №</w:t>
      </w:r>
      <w:r w:rsidR="004078B8">
        <w:rPr>
          <w:lang w:val="ru-RU"/>
        </w:rPr>
        <w:t xml:space="preserve"> 106</w:t>
      </w:r>
    </w:p>
    <w:p w:rsidR="00624192" w:rsidRDefault="00624192" w:rsidP="00624192">
      <w:pPr>
        <w:autoSpaceDE w:val="0"/>
        <w:adjustRightInd w:val="0"/>
        <w:jc w:val="right"/>
        <w:rPr>
          <w:lang w:val="ru-RU"/>
        </w:rPr>
      </w:pPr>
      <w:r>
        <w:rPr>
          <w:lang w:val="ru-RU"/>
        </w:rPr>
        <w:t xml:space="preserve"> с изменениями, внесенными, </w:t>
      </w:r>
    </w:p>
    <w:p w:rsidR="00624192" w:rsidRPr="00624192" w:rsidRDefault="004078B8" w:rsidP="00624192">
      <w:pPr>
        <w:autoSpaceDE w:val="0"/>
        <w:adjustRightInd w:val="0"/>
        <w:jc w:val="right"/>
      </w:pPr>
      <w:r>
        <w:rPr>
          <w:lang w:val="ru-RU"/>
        </w:rPr>
        <w:t xml:space="preserve"> постановлением  № 59</w:t>
      </w:r>
      <w:r w:rsidR="00B67366">
        <w:rPr>
          <w:lang w:val="ru-RU"/>
        </w:rPr>
        <w:t xml:space="preserve"> от 14</w:t>
      </w:r>
      <w:r w:rsidR="00624192">
        <w:rPr>
          <w:lang w:val="ru-RU"/>
        </w:rPr>
        <w:t>.12.2020 г.</w:t>
      </w:r>
      <w:r w:rsidR="00624192">
        <w:rPr>
          <w:b/>
          <w:sz w:val="28"/>
          <w:szCs w:val="28"/>
        </w:rPr>
        <w:t xml:space="preserve">     </w:t>
      </w:r>
    </w:p>
    <w:p w:rsidR="002B35A4" w:rsidRPr="00624192" w:rsidRDefault="002B35A4" w:rsidP="002B35A4">
      <w:pPr>
        <w:autoSpaceDE w:val="0"/>
        <w:adjustRightInd w:val="0"/>
        <w:jc w:val="right"/>
      </w:pPr>
    </w:p>
    <w:p w:rsidR="002B35A4" w:rsidRPr="00057D5D" w:rsidRDefault="002B35A4" w:rsidP="002B35A4">
      <w:pPr>
        <w:autoSpaceDE w:val="0"/>
        <w:adjustRightInd w:val="0"/>
        <w:jc w:val="center"/>
        <w:rPr>
          <w:b/>
          <w:bCs/>
        </w:rPr>
      </w:pPr>
    </w:p>
    <w:p w:rsidR="00484633" w:rsidRPr="00057D5D" w:rsidRDefault="00484633">
      <w:pPr>
        <w:pStyle w:val="Style3"/>
        <w:spacing w:line="240" w:lineRule="exact"/>
      </w:pPr>
    </w:p>
    <w:p w:rsidR="00484633" w:rsidRPr="00057D5D" w:rsidRDefault="008119D2">
      <w:pPr>
        <w:pStyle w:val="Style3"/>
        <w:spacing w:before="168" w:line="322" w:lineRule="exact"/>
      </w:pPr>
      <w:r w:rsidRPr="00057D5D">
        <w:rPr>
          <w:rStyle w:val="FontStyle56"/>
          <w:rFonts w:eastAsia="Andale Sans UI"/>
          <w:b/>
          <w:bCs/>
        </w:rPr>
        <w:t xml:space="preserve">АДМИНИСТРАТИВНЫЙ РЕГЛАМЕНТ ПРЕДОСТАВЛЕНИЯ АДМИНИСТРАЦИЕЙ </w:t>
      </w:r>
      <w:r w:rsidR="00084EA6" w:rsidRPr="00057D5D">
        <w:rPr>
          <w:rStyle w:val="FontStyle56"/>
          <w:rFonts w:eastAsia="Andale Sans UI"/>
          <w:b/>
          <w:bCs/>
          <w:lang w:val="ru-RU"/>
        </w:rPr>
        <w:t>СЕЛЬСКОГО 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4078B8">
        <w:rPr>
          <w:rStyle w:val="FontStyle53"/>
          <w:rFonts w:eastAsia="Andale Sans UI"/>
          <w:b/>
          <w:sz w:val="24"/>
          <w:szCs w:val="24"/>
          <w:lang w:val="ru-RU"/>
        </w:rPr>
        <w:t>КРАСНЫЙ СТРОИТЕЛЬ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6"/>
          <w:rFonts w:eastAsia="Andale Sans UI"/>
          <w:b/>
          <w:bCs/>
        </w:rPr>
        <w:t xml:space="preserve">МУНИЦИПАЛЬНОЙ УСЛУГИ </w:t>
      </w:r>
      <w:r w:rsidRPr="00057D5D">
        <w:rPr>
          <w:rStyle w:val="FontStyle52"/>
          <w:rFonts w:eastAsia="Andale Sans UI"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484633" w:rsidRPr="00057D5D" w:rsidRDefault="00AE1A03">
      <w:pPr>
        <w:pStyle w:val="Style14"/>
        <w:spacing w:line="240" w:lineRule="exact"/>
        <w:jc w:val="center"/>
        <w:rPr>
          <w:lang w:val="ru-RU"/>
        </w:rPr>
      </w:pPr>
      <w:r w:rsidRPr="00057D5D">
        <w:rPr>
          <w:lang w:val="ru-RU"/>
        </w:rPr>
        <w:t>________</w:t>
      </w:r>
    </w:p>
    <w:p w:rsidR="00484633" w:rsidRPr="00057D5D" w:rsidRDefault="008119D2">
      <w:pPr>
        <w:pStyle w:val="Style14"/>
        <w:spacing w:before="91" w:line="240" w:lineRule="auto"/>
        <w:jc w:val="center"/>
      </w:pPr>
      <w:r w:rsidRPr="00057D5D">
        <w:rPr>
          <w:rStyle w:val="FontStyle53"/>
          <w:rFonts w:eastAsia="Andale Sans UI"/>
          <w:sz w:val="24"/>
          <w:szCs w:val="24"/>
        </w:rPr>
        <w:t>1. Общие положения</w:t>
      </w:r>
    </w:p>
    <w:p w:rsidR="00484633" w:rsidRPr="00057D5D" w:rsidRDefault="008119D2" w:rsidP="00046CE2">
      <w:pPr>
        <w:pStyle w:val="Style19"/>
        <w:tabs>
          <w:tab w:val="left" w:pos="1176"/>
        </w:tabs>
        <w:spacing w:before="322"/>
      </w:pPr>
      <w:r w:rsidRPr="00057D5D">
        <w:rPr>
          <w:rStyle w:val="FontStyle53"/>
          <w:rFonts w:eastAsia="Andale Sans UI"/>
          <w:sz w:val="24"/>
          <w:szCs w:val="24"/>
        </w:rPr>
        <w:t>1.1</w:t>
      </w:r>
      <w:r w:rsidR="00C1777B" w:rsidRPr="00057D5D">
        <w:rPr>
          <w:rStyle w:val="FontStyle53"/>
          <w:rFonts w:eastAsia="Andale Sans UI"/>
          <w:sz w:val="24"/>
          <w:szCs w:val="24"/>
          <w:lang w:val="ru-RU"/>
        </w:rPr>
        <w:t xml:space="preserve">. </w:t>
      </w:r>
      <w:r w:rsidRPr="00057D5D">
        <w:rPr>
          <w:rStyle w:val="FontStyle53"/>
          <w:rFonts w:eastAsia="Andale Sans UI"/>
          <w:sz w:val="24"/>
          <w:szCs w:val="24"/>
        </w:rPr>
        <w:t xml:space="preserve">Административный регламент предоставления администрацией </w:t>
      </w:r>
      <w:r w:rsidR="00084EA6" w:rsidRPr="00057D5D">
        <w:rPr>
          <w:rStyle w:val="FontStyle53"/>
          <w:rFonts w:eastAsia="Andale Sans UI"/>
          <w:sz w:val="24"/>
          <w:szCs w:val="24"/>
          <w:lang w:val="ru-RU"/>
        </w:rPr>
        <w:t xml:space="preserve">сельского поселения </w:t>
      </w:r>
      <w:r w:rsidR="004078B8">
        <w:rPr>
          <w:lang w:val="ru-RU"/>
        </w:rPr>
        <w:t>Красный Строитель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муниципальной услуги "Предоставление разрешений на отклонение от предельных параметров разрешенного строительства, реконструкции объектов капитального строительства" (далее -Административный регламент) разработан в целях повышения качества предоставления муниципальной услуги по выдаче разрешений на отклонение от предельных параметров разрешенного строительства, реконструкции объектов капитального строительства на территории </w:t>
      </w:r>
      <w:r w:rsidR="007561CA" w:rsidRPr="00057D5D">
        <w:rPr>
          <w:rStyle w:val="FontStyle53"/>
          <w:rFonts w:eastAsia="Andale Sans UI"/>
          <w:sz w:val="24"/>
          <w:szCs w:val="24"/>
          <w:lang w:val="ru-RU"/>
        </w:rPr>
        <w:t>сельского поселения</w:t>
      </w:r>
      <w:r w:rsidR="00C1777B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4078B8">
        <w:rPr>
          <w:lang w:val="ru-RU"/>
        </w:rPr>
        <w:t>Красный Строитель</w:t>
      </w:r>
      <w:r w:rsidR="00C1777B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7561CA" w:rsidRPr="00057D5D">
        <w:rPr>
          <w:rStyle w:val="FontStyle53"/>
          <w:rFonts w:eastAsia="Andale Sans UI"/>
          <w:sz w:val="24"/>
          <w:szCs w:val="24"/>
          <w:lang w:val="ru-RU"/>
        </w:rPr>
        <w:t>муниципального района Челно-Вершинский Самарской области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484633" w:rsidRPr="00057D5D" w:rsidRDefault="008119D2" w:rsidP="00046CE2">
      <w:pPr>
        <w:pStyle w:val="Style19"/>
        <w:tabs>
          <w:tab w:val="left" w:pos="1176"/>
        </w:tabs>
      </w:pPr>
      <w:r w:rsidRPr="00057D5D">
        <w:rPr>
          <w:rStyle w:val="FontStyle53"/>
          <w:rFonts w:eastAsia="Andale Sans UI"/>
          <w:sz w:val="24"/>
          <w:szCs w:val="24"/>
        </w:rPr>
        <w:t>1.2</w:t>
      </w:r>
      <w:r w:rsidR="00C1777B" w:rsidRPr="00057D5D">
        <w:rPr>
          <w:rStyle w:val="FontStyle53"/>
          <w:rFonts w:eastAsia="Andale Sans UI"/>
          <w:sz w:val="24"/>
          <w:szCs w:val="24"/>
          <w:lang w:val="ru-RU"/>
        </w:rPr>
        <w:t xml:space="preserve">. </w:t>
      </w:r>
      <w:r w:rsidRPr="00057D5D">
        <w:rPr>
          <w:rStyle w:val="FontStyle53"/>
          <w:rFonts w:eastAsia="Andale Sans UI"/>
          <w:sz w:val="24"/>
          <w:szCs w:val="24"/>
        </w:rPr>
        <w:t>Получателями муниципальной услуги являются физические и юридические лица, индивидуальные предприниматели -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-заявители).</w:t>
      </w:r>
    </w:p>
    <w:p w:rsidR="00484633" w:rsidRPr="00057D5D" w:rsidRDefault="008119D2">
      <w:pPr>
        <w:pStyle w:val="Style19"/>
        <w:tabs>
          <w:tab w:val="left" w:pos="1392"/>
        </w:tabs>
        <w:ind w:firstLine="566"/>
      </w:pPr>
      <w:r w:rsidRPr="00057D5D">
        <w:rPr>
          <w:rStyle w:val="FontStyle53"/>
          <w:rFonts w:eastAsia="Andale Sans UI"/>
          <w:sz w:val="24"/>
          <w:szCs w:val="24"/>
        </w:rPr>
        <w:t>1.3.</w:t>
      </w:r>
      <w:r w:rsidRPr="00057D5D">
        <w:rPr>
          <w:rStyle w:val="FontStyle53"/>
          <w:rFonts w:eastAsia="Andale Sans UI"/>
          <w:sz w:val="24"/>
          <w:szCs w:val="24"/>
        </w:rPr>
        <w:tab/>
        <w:t>Порядок информирования о правилах предоставления</w:t>
      </w:r>
      <w:r w:rsidRPr="00057D5D">
        <w:rPr>
          <w:rStyle w:val="FontStyle53"/>
          <w:rFonts w:eastAsia="Andale Sans UI"/>
          <w:sz w:val="24"/>
          <w:szCs w:val="24"/>
        </w:rPr>
        <w:br/>
        <w:t>муниципальной услуги.</w:t>
      </w:r>
    </w:p>
    <w:p w:rsidR="00484633" w:rsidRPr="00057D5D" w:rsidRDefault="008119D2">
      <w:pPr>
        <w:pStyle w:val="Style5"/>
        <w:spacing w:line="240" w:lineRule="auto"/>
        <w:ind w:firstLine="696"/>
      </w:pPr>
      <w:r w:rsidRPr="00057D5D">
        <w:t xml:space="preserve">Информирование о правилах предоставления муниципальной услуги осуществляют администрация </w:t>
      </w:r>
      <w:r w:rsidR="00C1777B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4078B8">
        <w:rPr>
          <w:lang w:val="ru-RU"/>
        </w:rPr>
        <w:t>Красный Строитель</w:t>
      </w:r>
      <w:r w:rsidRPr="00057D5D">
        <w:t xml:space="preserve">, муниципальное бюджетное учреждение «Многофункциональный центр предоставления государственных и муниципальных услуг» </w:t>
      </w:r>
      <w:r w:rsidR="006A2642" w:rsidRPr="00057D5D">
        <w:rPr>
          <w:lang w:val="ru-RU"/>
        </w:rPr>
        <w:t>муниципального района Челно-Вершинский</w:t>
      </w:r>
      <w:r w:rsidR="00AE1A03" w:rsidRPr="00057D5D">
        <w:t xml:space="preserve"> </w:t>
      </w:r>
      <w:r w:rsidRPr="00057D5D">
        <w:t>Самарской области (далее – МФЦ)</w:t>
      </w:r>
      <w:r w:rsidRPr="00057D5D">
        <w:rPr>
          <w:rStyle w:val="FontStyle57"/>
          <w:rFonts w:eastAsia="Andale Sans UI"/>
          <w:sz w:val="24"/>
          <w:szCs w:val="24"/>
        </w:rPr>
        <w:t>.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1.3.1. Место нахождения Администрации </w:t>
      </w:r>
      <w:r w:rsidR="006A2642" w:rsidRPr="00057D5D">
        <w:rPr>
          <w:rFonts w:eastAsia="Times New Roman" w:cs="Times New Roman"/>
          <w:lang w:val="ru-RU"/>
        </w:rPr>
        <w:t xml:space="preserve">сельского поселения </w:t>
      </w:r>
      <w:r w:rsidR="004078B8">
        <w:rPr>
          <w:lang w:val="ru-RU"/>
        </w:rPr>
        <w:t>Красный Строитель</w:t>
      </w:r>
      <w:r w:rsidRPr="00057D5D">
        <w:rPr>
          <w:rFonts w:eastAsia="Times New Roman" w:cs="Times New Roman"/>
          <w:lang w:val="ru-RU"/>
        </w:rPr>
        <w:t xml:space="preserve">: </w:t>
      </w:r>
      <w:r w:rsidR="004078B8">
        <w:rPr>
          <w:rFonts w:eastAsia="Times New Roman" w:cs="Times New Roman"/>
          <w:lang w:val="ru-RU"/>
        </w:rPr>
        <w:lastRenderedPageBreak/>
        <w:t>446242</w:t>
      </w:r>
      <w:r w:rsidR="006A2642" w:rsidRPr="00057D5D">
        <w:rPr>
          <w:rFonts w:eastAsia="Times New Roman" w:cs="Times New Roman"/>
          <w:lang w:val="ru-RU"/>
        </w:rPr>
        <w:t xml:space="preserve"> </w:t>
      </w:r>
      <w:r w:rsidRPr="00057D5D">
        <w:rPr>
          <w:rFonts w:eastAsia="Times New Roman" w:cs="Times New Roman"/>
          <w:lang w:val="ru-RU"/>
        </w:rPr>
        <w:t xml:space="preserve">Самарская область, </w:t>
      </w:r>
      <w:r w:rsidR="006A2642" w:rsidRPr="00057D5D">
        <w:rPr>
          <w:rFonts w:eastAsia="Times New Roman" w:cs="Times New Roman"/>
          <w:lang w:val="ru-RU"/>
        </w:rPr>
        <w:t xml:space="preserve">Челно-Вершинский район, </w:t>
      </w:r>
      <w:r w:rsidR="004078B8">
        <w:rPr>
          <w:rFonts w:eastAsia="Times New Roman" w:cs="Times New Roman"/>
          <w:lang w:val="ru-RU"/>
        </w:rPr>
        <w:t>по</w:t>
      </w:r>
      <w:r w:rsidR="006A2642" w:rsidRPr="00057D5D">
        <w:rPr>
          <w:rFonts w:eastAsia="Times New Roman" w:cs="Times New Roman"/>
          <w:lang w:val="ru-RU"/>
        </w:rPr>
        <w:t>с.</w:t>
      </w:r>
      <w:r w:rsidR="00666149" w:rsidRPr="00666149">
        <w:rPr>
          <w:lang w:val="ru-RU"/>
        </w:rPr>
        <w:t xml:space="preserve"> </w:t>
      </w:r>
      <w:r w:rsidR="004078B8">
        <w:rPr>
          <w:lang w:val="ru-RU"/>
        </w:rPr>
        <w:t>Красный Строитель</w:t>
      </w:r>
      <w:r w:rsidR="006A2642" w:rsidRPr="00057D5D">
        <w:rPr>
          <w:rFonts w:eastAsia="Times New Roman" w:cs="Times New Roman"/>
          <w:lang w:val="ru-RU"/>
        </w:rPr>
        <w:t>, ул.</w:t>
      </w:r>
      <w:r w:rsidR="004078B8">
        <w:rPr>
          <w:rFonts w:eastAsia="Times New Roman" w:cs="Times New Roman"/>
          <w:lang w:val="ru-RU"/>
        </w:rPr>
        <w:t xml:space="preserve"> Советская</w:t>
      </w:r>
      <w:proofErr w:type="gramStart"/>
      <w:r w:rsidR="004078B8">
        <w:rPr>
          <w:rFonts w:eastAsia="Times New Roman" w:cs="Times New Roman"/>
          <w:lang w:val="ru-RU"/>
        </w:rPr>
        <w:t xml:space="preserve"> ,</w:t>
      </w:r>
      <w:proofErr w:type="gramEnd"/>
      <w:r w:rsidR="004078B8">
        <w:rPr>
          <w:rFonts w:eastAsia="Times New Roman" w:cs="Times New Roman"/>
          <w:lang w:val="ru-RU"/>
        </w:rPr>
        <w:t xml:space="preserve"> д. 1А</w:t>
      </w:r>
      <w:r w:rsidRPr="00057D5D">
        <w:rPr>
          <w:rFonts w:eastAsia="Times New Roman" w:cs="Times New Roman"/>
          <w:lang w:val="ru-RU"/>
        </w:rPr>
        <w:t>.</w:t>
      </w:r>
    </w:p>
    <w:p w:rsidR="00C1777B" w:rsidRPr="00057D5D" w:rsidRDefault="00C1777B" w:rsidP="00C1777B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5D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документов: </w:t>
      </w:r>
      <w:r w:rsidR="004078B8">
        <w:rPr>
          <w:rFonts w:ascii="Times New Roman" w:eastAsia="Times New Roman" w:hAnsi="Times New Roman" w:cs="Times New Roman"/>
          <w:sz w:val="24"/>
          <w:szCs w:val="24"/>
        </w:rPr>
        <w:t>446242</w:t>
      </w:r>
      <w:r w:rsidR="006A2642" w:rsidRPr="00057D5D">
        <w:rPr>
          <w:rFonts w:ascii="Times New Roman" w:eastAsia="Times New Roman" w:hAnsi="Times New Roman" w:cs="Times New Roman"/>
          <w:sz w:val="24"/>
          <w:szCs w:val="24"/>
        </w:rPr>
        <w:t xml:space="preserve"> Самарская область, Челно-Вершинский район, с.</w:t>
      </w:r>
      <w:r w:rsidR="00666149" w:rsidRPr="00666149">
        <w:t xml:space="preserve"> </w:t>
      </w:r>
      <w:r w:rsidR="004078B8">
        <w:rPr>
          <w:rFonts w:ascii="Times New Roman" w:hAnsi="Times New Roman" w:cs="Times New Roman"/>
        </w:rPr>
        <w:t>Красный Строитель</w:t>
      </w:r>
      <w:r w:rsidR="004078B8">
        <w:rPr>
          <w:rFonts w:ascii="Times New Roman" w:eastAsia="Times New Roman" w:hAnsi="Times New Roman" w:cs="Times New Roman"/>
          <w:sz w:val="24"/>
          <w:szCs w:val="24"/>
        </w:rPr>
        <w:t>, ул</w:t>
      </w:r>
      <w:proofErr w:type="gramStart"/>
      <w:r w:rsidR="004078B8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4078B8">
        <w:rPr>
          <w:rFonts w:ascii="Times New Roman" w:eastAsia="Times New Roman" w:hAnsi="Times New Roman" w:cs="Times New Roman"/>
          <w:sz w:val="24"/>
          <w:szCs w:val="24"/>
        </w:rPr>
        <w:t>оветская, д.1А</w:t>
      </w:r>
      <w:r w:rsidR="006A2642" w:rsidRPr="00057D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77B" w:rsidRPr="000A4623" w:rsidRDefault="00C1777B" w:rsidP="00C1777B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5D">
        <w:rPr>
          <w:rStyle w:val="10"/>
          <w:rFonts w:ascii="Times New Roman" w:hAnsi="Times New Roman" w:cs="Times New Roman"/>
          <w:sz w:val="24"/>
          <w:szCs w:val="24"/>
        </w:rPr>
        <w:t xml:space="preserve">Электронный адрес администрации </w:t>
      </w:r>
      <w:r w:rsidR="006A2642" w:rsidRPr="00057D5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0B729C">
        <w:rPr>
          <w:rFonts w:ascii="Times New Roman" w:hAnsi="Times New Roman" w:cs="Times New Roman"/>
          <w:sz w:val="24"/>
          <w:szCs w:val="24"/>
        </w:rPr>
        <w:t>Красный Строитель</w:t>
      </w:r>
      <w:r w:rsidR="006A2642" w:rsidRPr="00057D5D">
        <w:rPr>
          <w:rStyle w:val="10"/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 </w:t>
      </w:r>
      <w:r w:rsidRPr="00057D5D">
        <w:rPr>
          <w:rStyle w:val="10"/>
          <w:rFonts w:ascii="Times New Roman" w:hAnsi="Times New Roman" w:cs="Times New Roman"/>
          <w:sz w:val="24"/>
          <w:szCs w:val="24"/>
        </w:rPr>
        <w:t>Самарской области:</w:t>
      </w:r>
      <w:r w:rsidR="000A4623" w:rsidRPr="000A4623">
        <w:t xml:space="preserve"> </w:t>
      </w:r>
      <w:hyperlink r:id="rId8" w:history="1">
        <w:r w:rsidR="004078B8">
          <w:rPr>
            <w:rStyle w:val="ab"/>
            <w:color w:val="000000"/>
            <w:sz w:val="28"/>
            <w:szCs w:val="28"/>
            <w:shd w:val="clear" w:color="auto" w:fill="FFFFFF"/>
          </w:rPr>
          <w:t>kr-stroitel@admver.ru</w:t>
        </w:r>
      </w:hyperlink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График работы (время местное):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 xml:space="preserve">понедельник – пятница – </w:t>
      </w:r>
      <w:r w:rsidRPr="00057D5D">
        <w:rPr>
          <w:rFonts w:eastAsia="Times New Roman CYR" w:cs="Times New Roman"/>
          <w:lang w:val="ru-RU"/>
        </w:rPr>
        <w:tab/>
      </w:r>
      <w:r w:rsidR="006A2642" w:rsidRPr="00057D5D">
        <w:rPr>
          <w:rFonts w:eastAsia="Times New Roman CYR" w:cs="Times New Roman"/>
          <w:lang w:val="ru-RU"/>
        </w:rPr>
        <w:t>8-00 – 16-00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 xml:space="preserve">предпраздничные дни – </w:t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="006A2642" w:rsidRPr="00057D5D">
        <w:rPr>
          <w:rFonts w:eastAsia="Times New Roman CYR" w:cs="Times New Roman"/>
          <w:lang w:val="ru-RU"/>
        </w:rPr>
        <w:t>8-00  - 15-00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 xml:space="preserve">суббота – </w:t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="006A2642" w:rsidRPr="00057D5D">
        <w:rPr>
          <w:rFonts w:eastAsia="Times New Roman CYR" w:cs="Times New Roman"/>
          <w:lang w:val="ru-RU"/>
        </w:rPr>
        <w:t>выходной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 xml:space="preserve">воскресенье – </w:t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="006A2642" w:rsidRPr="00057D5D">
        <w:rPr>
          <w:rFonts w:eastAsia="Times New Roman CYR" w:cs="Times New Roman"/>
          <w:lang w:val="ru-RU"/>
        </w:rPr>
        <w:t>выходной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 xml:space="preserve">перерыв – </w:t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Pr="00057D5D">
        <w:rPr>
          <w:rFonts w:eastAsia="Times New Roman CYR" w:cs="Times New Roman"/>
          <w:lang w:val="ru-RU"/>
        </w:rPr>
        <w:tab/>
      </w:r>
      <w:r w:rsidR="006A2642" w:rsidRPr="00057D5D">
        <w:rPr>
          <w:rFonts w:eastAsia="Times New Roman CYR" w:cs="Times New Roman"/>
          <w:lang w:val="ru-RU"/>
        </w:rPr>
        <w:t>12-00 – 13-00</w:t>
      </w:r>
    </w:p>
    <w:p w:rsidR="00C1777B" w:rsidRPr="00666149" w:rsidRDefault="00046CE2" w:rsidP="00C1777B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Справочные телефоны</w:t>
      </w:r>
      <w:r w:rsidR="00C1777B" w:rsidRPr="00057D5D">
        <w:rPr>
          <w:rFonts w:eastAsia="Times New Roman CYR" w:cs="Times New Roman"/>
          <w:lang w:val="ru-RU"/>
        </w:rPr>
        <w:t xml:space="preserve">: </w:t>
      </w:r>
      <w:r w:rsidR="006A2642" w:rsidRPr="00057D5D">
        <w:rPr>
          <w:rFonts w:eastAsia="Times New Roman CYR" w:cs="Times New Roman"/>
          <w:lang w:val="ru-RU"/>
        </w:rPr>
        <w:t>884651</w:t>
      </w:r>
      <w:r w:rsidR="000B729C">
        <w:rPr>
          <w:rFonts w:eastAsia="Times New Roman CYR" w:cs="Times New Roman"/>
          <w:lang w:val="ru-RU"/>
        </w:rPr>
        <w:t>44217</w:t>
      </w:r>
      <w:bookmarkStart w:id="0" w:name="_GoBack"/>
      <w:bookmarkEnd w:id="0"/>
    </w:p>
    <w:p w:rsidR="00C1777B" w:rsidRPr="00057D5D" w:rsidRDefault="00046CE2" w:rsidP="00C1777B">
      <w:pPr>
        <w:pStyle w:val="Standard"/>
        <w:autoSpaceDE w:val="0"/>
        <w:ind w:firstLine="709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>Адрес электронной почты</w:t>
      </w:r>
      <w:r w:rsidR="00C1777B" w:rsidRPr="00057D5D">
        <w:rPr>
          <w:rFonts w:eastAsia="Times New Roman CYR" w:cs="Times New Roman"/>
          <w:lang w:val="ru-RU"/>
        </w:rPr>
        <w:t>:</w:t>
      </w:r>
      <w:r w:rsidR="006A2642" w:rsidRPr="00057D5D">
        <w:rPr>
          <w:rStyle w:val="10"/>
          <w:rFonts w:cs="Times New Roman"/>
          <w:color w:val="1F497D"/>
          <w:u w:val="single"/>
          <w:lang w:val="ru-RU"/>
        </w:rPr>
        <w:t xml:space="preserve"> </w:t>
      </w:r>
      <w:r w:rsidR="00B67366">
        <w:rPr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="004078B8">
          <w:rPr>
            <w:rStyle w:val="ab"/>
            <w:color w:val="000000"/>
            <w:sz w:val="28"/>
            <w:szCs w:val="28"/>
            <w:shd w:val="clear" w:color="auto" w:fill="FFFFFF"/>
          </w:rPr>
          <w:t>kr-stroitel@admver.ru</w:t>
        </w:r>
      </w:hyperlink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1.3.2. </w:t>
      </w:r>
      <w:r w:rsidRPr="00057D5D">
        <w:rPr>
          <w:rFonts w:eastAsia="Times New Roman CYR" w:cs="Times New Roman"/>
          <w:lang w:val="ru-RU"/>
        </w:rPr>
        <w:t>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её получения, размещается: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 xml:space="preserve">на официальном интернет-сайте администрации: </w:t>
      </w:r>
      <w:r w:rsidR="000A4623">
        <w:rPr>
          <w:rStyle w:val="10"/>
          <w:rFonts w:cs="Times New Roman"/>
          <w:color w:val="1F497D"/>
          <w:u w:val="single"/>
          <w:lang w:val="ru-RU"/>
        </w:rPr>
        <w:t>Челно-Вершины</w:t>
      </w:r>
      <w:proofErr w:type="gramStart"/>
      <w:r w:rsidR="000A4623">
        <w:rPr>
          <w:rStyle w:val="10"/>
          <w:rFonts w:cs="Times New Roman"/>
          <w:color w:val="1F497D"/>
          <w:u w:val="single"/>
          <w:lang w:val="ru-RU"/>
        </w:rPr>
        <w:t>.Р</w:t>
      </w:r>
      <w:proofErr w:type="gramEnd"/>
      <w:r w:rsidR="000A4623">
        <w:rPr>
          <w:rStyle w:val="10"/>
          <w:rFonts w:cs="Times New Roman"/>
          <w:color w:val="1F497D"/>
          <w:u w:val="single"/>
          <w:lang w:val="ru-RU"/>
        </w:rPr>
        <w:t>Ф</w:t>
      </w:r>
      <w:r w:rsidRPr="00057D5D">
        <w:rPr>
          <w:rFonts w:eastAsia="Times New Roman CYR" w:cs="Times New Roman"/>
          <w:lang w:val="ru-RU"/>
        </w:rPr>
        <w:t>;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 xml:space="preserve">в федеральной государственной информационной системе </w:t>
      </w:r>
      <w:r w:rsidRPr="00057D5D">
        <w:rPr>
          <w:rFonts w:eastAsia="Times New Roman" w:cs="Times New Roman"/>
          <w:lang w:val="ru-RU"/>
        </w:rPr>
        <w:t>«</w:t>
      </w:r>
      <w:r w:rsidRPr="00057D5D">
        <w:rPr>
          <w:rFonts w:eastAsia="Times New Roman CYR" w:cs="Times New Roman"/>
          <w:lang w:val="ru-RU"/>
        </w:rPr>
        <w:t>Единый портал государственных и муниципальных услуг (функций)</w:t>
      </w:r>
      <w:r w:rsidRPr="00057D5D">
        <w:rPr>
          <w:rFonts w:eastAsia="Times New Roman" w:cs="Times New Roman"/>
          <w:lang w:val="ru-RU"/>
        </w:rPr>
        <w:t>» (</w:t>
      </w:r>
      <w:r w:rsidRPr="00057D5D">
        <w:rPr>
          <w:rFonts w:eastAsia="Times New Roman CYR" w:cs="Times New Roman"/>
          <w:lang w:val="ru-RU"/>
        </w:rPr>
        <w:t>далее – Единый портал государственных и муниципальных услуг) (</w:t>
      </w:r>
      <w:hyperlink r:id="rId10" w:history="1">
        <w:r w:rsidRPr="00057D5D">
          <w:rPr>
            <w:rFonts w:eastAsia="Times New Roman CYR" w:cs="Times New Roman"/>
            <w:color w:val="0000FF"/>
            <w:u w:val="single"/>
            <w:lang w:val="ru-RU"/>
          </w:rPr>
          <w:t>http://www.gosuslugi.ru</w:t>
        </w:r>
      </w:hyperlink>
      <w:r w:rsidRPr="00057D5D">
        <w:rPr>
          <w:rFonts w:eastAsia="Times New Roman CYR" w:cs="Times New Roman"/>
          <w:lang w:val="ru-RU"/>
        </w:rPr>
        <w:t>),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 xml:space="preserve">в региональной системе Единого портала государственных и муниципальных услуг </w:t>
      </w:r>
      <w:r w:rsidRPr="00057D5D">
        <w:rPr>
          <w:rFonts w:eastAsia="Times New Roman" w:cs="Times New Roman"/>
          <w:lang w:val="ru-RU"/>
        </w:rPr>
        <w:t>«</w:t>
      </w:r>
      <w:r w:rsidRPr="00057D5D">
        <w:rPr>
          <w:rFonts w:eastAsia="Times New Roman CYR" w:cs="Times New Roman"/>
          <w:lang w:val="ru-RU"/>
        </w:rPr>
        <w:t>Портал государственных и муниципальных услуг Самарской области</w:t>
      </w:r>
      <w:r w:rsidRPr="00057D5D">
        <w:rPr>
          <w:rFonts w:eastAsia="Times New Roman" w:cs="Times New Roman"/>
          <w:lang w:val="ru-RU"/>
        </w:rPr>
        <w:t>» (</w:t>
      </w:r>
      <w:r w:rsidRPr="00057D5D">
        <w:rPr>
          <w:rFonts w:eastAsia="Times New Roman CYR" w:cs="Times New Roman"/>
          <w:lang w:val="ru-RU"/>
        </w:rPr>
        <w:t xml:space="preserve">далее – Портал государственных и муниципальных услуг Самарской области) – http://www.pgu.samregion.ru и </w:t>
      </w:r>
      <w:hyperlink r:id="rId11" w:history="1">
        <w:r w:rsidRPr="00057D5D">
          <w:rPr>
            <w:rFonts w:eastAsia="Times New Roman CYR" w:cs="Times New Roman"/>
            <w:color w:val="0000FF"/>
            <w:u w:val="single"/>
            <w:lang w:val="ru-RU"/>
          </w:rPr>
          <w:t>http://www.uslugi.samregion.ru</w:t>
        </w:r>
      </w:hyperlink>
      <w:r w:rsidRPr="00057D5D">
        <w:rPr>
          <w:rFonts w:eastAsia="Times New Roman CYR" w:cs="Times New Roman"/>
          <w:lang w:val="ru-RU"/>
        </w:rPr>
        <w:t>;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на информационных стендах в помещении приема заявлений в администрации;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по указанным в предыдущем пункте номерам телефонов администрации.</w:t>
      </w:r>
    </w:p>
    <w:p w:rsidR="00C1777B" w:rsidRPr="00057D5D" w:rsidRDefault="00C1777B" w:rsidP="00C1777B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</w:t>
      </w:r>
      <w:r w:rsidR="001F5BD9" w:rsidRPr="00057D5D">
        <w:rPr>
          <w:rFonts w:eastAsia="Times New Roman CYR" w:cs="Times New Roman"/>
          <w:lang w:val="ru-RU"/>
        </w:rPr>
        <w:t xml:space="preserve"> </w:t>
      </w:r>
      <w:r w:rsidR="001F5BD9" w:rsidRPr="00057D5D">
        <w:rPr>
          <w:rFonts w:eastAsia="Times New Roman CYR" w:cs="Times New Roman"/>
          <w:lang w:val="en-US"/>
        </w:rPr>
        <w:t>mfc</w:t>
      </w:r>
      <w:r w:rsidR="001F5BD9" w:rsidRPr="00057D5D">
        <w:rPr>
          <w:rFonts w:eastAsia="Times New Roman CYR" w:cs="Times New Roman"/>
          <w:lang w:val="ru-RU"/>
        </w:rPr>
        <w:t>63.</w:t>
      </w:r>
      <w:r w:rsidR="001F5BD9" w:rsidRPr="00057D5D">
        <w:rPr>
          <w:rFonts w:eastAsia="Times New Roman CYR" w:cs="Times New Roman"/>
          <w:lang w:val="en-US"/>
        </w:rPr>
        <w:t>samregion</w:t>
      </w:r>
      <w:r w:rsidR="001F5BD9" w:rsidRPr="00057D5D">
        <w:rPr>
          <w:rFonts w:eastAsia="Times New Roman CYR" w:cs="Times New Roman"/>
          <w:lang w:val="ru-RU"/>
        </w:rPr>
        <w:t>.</w:t>
      </w:r>
      <w:r w:rsidR="001F5BD9" w:rsidRPr="00057D5D">
        <w:rPr>
          <w:rFonts w:eastAsia="Times New Roman CYR" w:cs="Times New Roman"/>
          <w:lang w:val="en-US"/>
        </w:rPr>
        <w:t>ru</w:t>
      </w:r>
      <w:r w:rsidR="001F5BD9" w:rsidRPr="00057D5D">
        <w:rPr>
          <w:rFonts w:eastAsia="Times New Roman CYR" w:cs="Times New Roman"/>
          <w:lang w:val="ru-RU"/>
        </w:rPr>
        <w:t>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1.3.3. </w:t>
      </w:r>
      <w:r w:rsidRPr="00057D5D">
        <w:rPr>
          <w:rFonts w:eastAsia="Times New Roman CYR" w:cs="Times New Roman"/>
          <w:lang w:val="ru-RU"/>
        </w:rPr>
        <w:t>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её получения, размещается: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>на официальном интернет-сайте администрации: /www.kamadm.ru/</w:t>
      </w:r>
      <w:proofErr w:type="gramStart"/>
      <w:r w:rsidRPr="00057D5D">
        <w:rPr>
          <w:rFonts w:eastAsia="Times New Roman CYR" w:cs="Times New Roman"/>
          <w:vertAlign w:val="superscript"/>
          <w:lang w:val="ru-RU"/>
        </w:rPr>
        <w:t xml:space="preserve"> </w:t>
      </w:r>
      <w:r w:rsidRPr="00057D5D">
        <w:rPr>
          <w:rFonts w:eastAsia="Times New Roman CYR" w:cs="Times New Roman"/>
          <w:lang w:val="ru-RU"/>
        </w:rPr>
        <w:t>;</w:t>
      </w:r>
      <w:proofErr w:type="gramEnd"/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 xml:space="preserve">в федеральной государственной информационной системе </w:t>
      </w:r>
      <w:r w:rsidRPr="00057D5D">
        <w:rPr>
          <w:rFonts w:eastAsia="Times New Roman" w:cs="Times New Roman"/>
          <w:lang w:val="ru-RU"/>
        </w:rPr>
        <w:t>«</w:t>
      </w:r>
      <w:r w:rsidRPr="00057D5D">
        <w:rPr>
          <w:rFonts w:eastAsia="Times New Roman CYR" w:cs="Times New Roman"/>
          <w:lang w:val="ru-RU"/>
        </w:rPr>
        <w:t>Единый портал государственных и муниципальных услуг (функций)</w:t>
      </w:r>
      <w:r w:rsidRPr="00057D5D">
        <w:rPr>
          <w:rFonts w:eastAsia="Times New Roman" w:cs="Times New Roman"/>
          <w:lang w:val="ru-RU"/>
        </w:rPr>
        <w:t>» (</w:t>
      </w:r>
      <w:r w:rsidRPr="00057D5D">
        <w:rPr>
          <w:rFonts w:eastAsia="Times New Roman CYR" w:cs="Times New Roman"/>
          <w:lang w:val="ru-RU"/>
        </w:rPr>
        <w:t>далее – Единый портал государственных и муниципальных услуг) (</w:t>
      </w:r>
      <w:hyperlink r:id="rId12" w:history="1">
        <w:r w:rsidRPr="00057D5D">
          <w:rPr>
            <w:rFonts w:eastAsia="Times New Roman CYR" w:cs="Times New Roman"/>
            <w:color w:val="0000FF"/>
            <w:u w:val="single"/>
            <w:lang w:val="ru-RU"/>
          </w:rPr>
          <w:t>http://www.gosuslugi.ru</w:t>
        </w:r>
      </w:hyperlink>
      <w:r w:rsidRPr="00057D5D">
        <w:rPr>
          <w:rFonts w:eastAsia="Times New Roman CYR" w:cs="Times New Roman"/>
          <w:lang w:val="ru-RU"/>
        </w:rPr>
        <w:t>),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 xml:space="preserve">в региональной системе Единого портала государственных и муниципальных услуг </w:t>
      </w:r>
      <w:r w:rsidRPr="00057D5D">
        <w:rPr>
          <w:rFonts w:eastAsia="Times New Roman" w:cs="Times New Roman"/>
          <w:lang w:val="ru-RU"/>
        </w:rPr>
        <w:t>«</w:t>
      </w:r>
      <w:r w:rsidRPr="00057D5D">
        <w:rPr>
          <w:rFonts w:eastAsia="Times New Roman CYR" w:cs="Times New Roman"/>
          <w:lang w:val="ru-RU"/>
        </w:rPr>
        <w:t>Портал государственных и муниципальных услуг Самарской области</w:t>
      </w:r>
      <w:r w:rsidRPr="00057D5D">
        <w:rPr>
          <w:rFonts w:eastAsia="Times New Roman" w:cs="Times New Roman"/>
          <w:lang w:val="ru-RU"/>
        </w:rPr>
        <w:t>» (</w:t>
      </w:r>
      <w:r w:rsidRPr="00057D5D">
        <w:rPr>
          <w:rFonts w:eastAsia="Times New Roman CYR" w:cs="Times New Roman"/>
          <w:lang w:val="ru-RU"/>
        </w:rPr>
        <w:t xml:space="preserve">далее – Портал государственных и муниципальных услуг Самарской области) – http://www.pgu.samregion.ru и </w:t>
      </w:r>
      <w:hyperlink r:id="rId13" w:history="1">
        <w:r w:rsidRPr="00057D5D">
          <w:rPr>
            <w:rFonts w:eastAsia="Times New Roman CYR" w:cs="Times New Roman"/>
            <w:color w:val="0000FF"/>
            <w:u w:val="single"/>
            <w:lang w:val="ru-RU"/>
          </w:rPr>
          <w:t>http://www.uslugi.samregion.ru</w:t>
        </w:r>
      </w:hyperlink>
      <w:r w:rsidRPr="00057D5D">
        <w:rPr>
          <w:rFonts w:eastAsia="Times New Roman CYR" w:cs="Times New Roman"/>
          <w:lang w:val="ru-RU"/>
        </w:rPr>
        <w:t>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на информационных стендах в помещении приема заявлений в администрации;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по указанным в предыдущем пункте номерам телефонов администрации.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1.3.4. </w:t>
      </w:r>
      <w:r w:rsidRPr="00057D5D">
        <w:rPr>
          <w:rFonts w:eastAsia="Times New Roman CYR" w:cs="Times New Roman"/>
          <w:lang w:val="ru-RU"/>
        </w:rPr>
        <w:t>Информирование о правилах предоставления муниципальной услуги могут проводиться в следующих формах: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индивидуальное личное консультирование;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индивидуальное консультирование по почте (по электронной почте);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индивидуальное консультирование по телефону;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lastRenderedPageBreak/>
        <w:t>публичное письменное информирование;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публичное устное информирование.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1.3.5. </w:t>
      </w:r>
      <w:r w:rsidRPr="00057D5D">
        <w:rPr>
          <w:rFonts w:eastAsia="Times New Roman CYR" w:cs="Times New Roman"/>
          <w:lang w:val="ru-RU"/>
        </w:rPr>
        <w:t>Индивидуальное личное консультирование.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>Время ожидания лица, заинтересованного в получении консультации при индивидуальном личном консультировании, не может превышать 15</w:t>
      </w:r>
      <w:r w:rsidRPr="00057D5D">
        <w:rPr>
          <w:rFonts w:eastAsia="Times New Roman" w:cs="Times New Roman"/>
          <w:lang w:val="en-US"/>
        </w:rPr>
        <w:t> </w:t>
      </w:r>
      <w:r w:rsidRPr="00057D5D">
        <w:rPr>
          <w:rFonts w:eastAsia="Times New Roman CYR" w:cs="Times New Roman"/>
          <w:lang w:val="ru-RU"/>
        </w:rPr>
        <w:t>минут.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>Индивидуальное личное консультирование одного лица должностным лицом администрации не может превышать 20</w:t>
      </w:r>
      <w:r w:rsidRPr="00057D5D">
        <w:rPr>
          <w:rFonts w:eastAsia="Times New Roman" w:cs="Times New Roman"/>
          <w:lang w:val="en-US"/>
        </w:rPr>
        <w:t> </w:t>
      </w:r>
      <w:r w:rsidRPr="00057D5D">
        <w:rPr>
          <w:rFonts w:eastAsia="Times New Roman CYR" w:cs="Times New Roman"/>
          <w:lang w:val="ru-RU"/>
        </w:rPr>
        <w:t>минут.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>В случае</w:t>
      </w:r>
      <w:proofErr w:type="gramStart"/>
      <w:r w:rsidRPr="00057D5D">
        <w:rPr>
          <w:rFonts w:eastAsia="Times New Roman CYR" w:cs="Times New Roman"/>
          <w:lang w:val="ru-RU"/>
        </w:rPr>
        <w:t>,</w:t>
      </w:r>
      <w:proofErr w:type="gramEnd"/>
      <w:r w:rsidRPr="00057D5D">
        <w:rPr>
          <w:rFonts w:eastAsia="Times New Roman CYR" w:cs="Times New Roman"/>
          <w:lang w:val="ru-RU"/>
        </w:rPr>
        <w:t xml:space="preserve"> если для подготовки ответа требуется время, превышающее 20</w:t>
      </w:r>
      <w:r w:rsidRPr="00057D5D">
        <w:rPr>
          <w:rFonts w:eastAsia="Times New Roman" w:cs="Times New Roman"/>
          <w:lang w:val="en-US"/>
        </w:rPr>
        <w:t> </w:t>
      </w:r>
      <w:r w:rsidRPr="00057D5D">
        <w:rPr>
          <w:rFonts w:eastAsia="Times New Roman CYR" w:cs="Times New Roman"/>
          <w:lang w:val="ru-RU"/>
        </w:rPr>
        <w:t>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1.3.6. </w:t>
      </w:r>
      <w:r w:rsidRPr="00057D5D">
        <w:rPr>
          <w:rFonts w:eastAsia="Times New Roman CYR" w:cs="Times New Roman"/>
          <w:lang w:val="ru-RU"/>
        </w:rPr>
        <w:t>Индивидуальное консультирование по почте (по электронной почте).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1.3.7. </w:t>
      </w:r>
      <w:r w:rsidRPr="00057D5D">
        <w:rPr>
          <w:rFonts w:eastAsia="Times New Roman CYR" w:cs="Times New Roman"/>
          <w:lang w:val="ru-RU"/>
        </w:rPr>
        <w:t>Индивидуальное консультирование по телефону.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 CYR" w:cs="Times New Roman"/>
          <w:lang w:val="ru-RU"/>
        </w:rPr>
        <w:t>Время разговора не должно превышать 10</w:t>
      </w:r>
      <w:r w:rsidRPr="00057D5D">
        <w:rPr>
          <w:rFonts w:eastAsia="Times New Roman" w:cs="Times New Roman"/>
          <w:lang w:val="en-US"/>
        </w:rPr>
        <w:t> </w:t>
      </w:r>
      <w:r w:rsidRPr="00057D5D">
        <w:rPr>
          <w:rFonts w:eastAsia="Times New Roman CYR" w:cs="Times New Roman"/>
          <w:lang w:val="ru-RU"/>
        </w:rPr>
        <w:t>минут.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1.3.8. </w:t>
      </w:r>
      <w:r w:rsidRPr="00057D5D">
        <w:rPr>
          <w:rFonts w:eastAsia="Times New Roman CYR" w:cs="Times New Roman"/>
          <w:lang w:val="ru-RU"/>
        </w:rPr>
        <w:t>Публичное письменное информирование.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 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1.3.9. </w:t>
      </w:r>
      <w:r w:rsidRPr="00057D5D">
        <w:rPr>
          <w:rFonts w:eastAsia="Times New Roman CYR" w:cs="Times New Roman"/>
          <w:lang w:val="ru-RU"/>
        </w:rPr>
        <w:t>Публичное устное информирование.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1.3.10. </w:t>
      </w:r>
      <w:r w:rsidRPr="00057D5D">
        <w:rPr>
          <w:rFonts w:eastAsia="Times New Roman CYR" w:cs="Times New Roman"/>
          <w:lang w:val="ru-RU"/>
        </w:rPr>
        <w:t>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 xml:space="preserve"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</w:t>
      </w:r>
      <w:r w:rsidRPr="00057D5D">
        <w:rPr>
          <w:rFonts w:eastAsia="Times New Roman CYR" w:cs="Times New Roman"/>
          <w:lang w:val="ru-RU"/>
        </w:rPr>
        <w:lastRenderedPageBreak/>
        <w:t>(должностного лица администрации, подготовившего ответ).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1.3.11. </w:t>
      </w:r>
      <w:r w:rsidRPr="00057D5D">
        <w:rPr>
          <w:rFonts w:eastAsia="Times New Roman CYR" w:cs="Times New Roman"/>
          <w:lang w:val="ru-RU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извлечения из текста настоящего Административного регламента и приложения к нему;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извлечения из нормативных правовых актов по наиболее часто задаваемым вопросам;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перечень документов, представляемых заявителем, и требования, предъявляемые к этим документам;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формы документов для заполнения, образцы заполнения документов;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перечень оснований для отказа в предоставлении муниципальной услуги;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1.3.12. </w:t>
      </w:r>
      <w:r w:rsidRPr="00057D5D">
        <w:rPr>
          <w:rFonts w:eastAsia="Times New Roman CYR" w:cs="Times New Roman"/>
          <w:lang w:val="ru-RU"/>
        </w:rPr>
        <w:t>На официальном сайте администрации в сети Интернет размещаются следующие информационные материалы: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полное наименование и полный почтовый адрес администрации;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адрес электронной почты администрации;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полный текст настоящего Административного регламента с приложениями к нему;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информационные материалы, содержащиеся на стендах в местах предоставления муниципальной услуги.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1.3.13. </w:t>
      </w:r>
      <w:r w:rsidRPr="00057D5D">
        <w:rPr>
          <w:rFonts w:eastAsia="Times New Roman CYR" w:cs="Times New Roman"/>
          <w:lang w:val="ru-RU"/>
        </w:rPr>
        <w:t>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полное наименование и полный почтовый адрес администрации;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адрес электронной почты администрации;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057D5D">
        <w:rPr>
          <w:rFonts w:eastAsia="Times New Roman CYR" w:cs="Times New Roman"/>
          <w:lang w:val="ru-RU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484633" w:rsidRPr="00057D5D" w:rsidRDefault="008119D2">
      <w:pPr>
        <w:pStyle w:val="Standard"/>
        <w:autoSpaceDE w:val="0"/>
        <w:ind w:firstLine="567"/>
        <w:jc w:val="both"/>
        <w:rPr>
          <w:rFonts w:cs="Times New Roman"/>
        </w:rPr>
      </w:pPr>
      <w:r w:rsidRPr="00057D5D">
        <w:rPr>
          <w:rFonts w:eastAsia="Times New Roman" w:cs="Times New Roman"/>
          <w:lang w:val="ru-RU"/>
        </w:rPr>
        <w:t xml:space="preserve">1.3.14. </w:t>
      </w:r>
      <w:r w:rsidRPr="00057D5D">
        <w:rPr>
          <w:rFonts w:eastAsia="Times New Roman CYR" w:cs="Times New Roman"/>
          <w:lang w:val="ru-RU"/>
        </w:rPr>
        <w:t xml:space="preserve">В залах обслуживания МФЦ устанавливаются </w:t>
      </w:r>
      <w:proofErr w:type="gramStart"/>
      <w:r w:rsidRPr="00057D5D">
        <w:rPr>
          <w:rFonts w:eastAsia="Times New Roman CYR" w:cs="Times New Roman"/>
          <w:lang w:val="ru-RU"/>
        </w:rPr>
        <w:t>интернет-киоски</w:t>
      </w:r>
      <w:proofErr w:type="gramEnd"/>
      <w:r w:rsidRPr="00057D5D">
        <w:rPr>
          <w:rFonts w:eastAsia="Times New Roman CYR" w:cs="Times New Roman"/>
          <w:lang w:val="ru-RU"/>
        </w:rPr>
        <w:t xml:space="preserve">, содержащие </w:t>
      </w:r>
      <w:r w:rsidRPr="00057D5D">
        <w:rPr>
          <w:rFonts w:eastAsia="Times New Roman CYR" w:cs="Times New Roman"/>
          <w:lang w:val="ru-RU"/>
        </w:rPr>
        <w:lastRenderedPageBreak/>
        <w:t xml:space="preserve">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</w:t>
      </w:r>
      <w:proofErr w:type="gramStart"/>
      <w:r w:rsidRPr="00057D5D">
        <w:rPr>
          <w:rFonts w:eastAsia="Times New Roman CYR" w:cs="Times New Roman"/>
          <w:lang w:val="ru-RU"/>
        </w:rPr>
        <w:t>интернет-киоска</w:t>
      </w:r>
      <w:proofErr w:type="gramEnd"/>
      <w:r w:rsidRPr="00057D5D">
        <w:rPr>
          <w:rFonts w:eastAsia="Times New Roman CYR" w:cs="Times New Roman"/>
          <w:lang w:val="ru-RU"/>
        </w:rPr>
        <w:t>, размещаются на информационном стенде в непосредственной близости от места расположения интернет-киоска.</w:t>
      </w:r>
    </w:p>
    <w:p w:rsidR="00484633" w:rsidRPr="00057D5D" w:rsidRDefault="00484633">
      <w:pPr>
        <w:pStyle w:val="Standard"/>
        <w:autoSpaceDE w:val="0"/>
        <w:jc w:val="both"/>
        <w:rPr>
          <w:rFonts w:cs="Times New Roman"/>
        </w:rPr>
      </w:pPr>
    </w:p>
    <w:p w:rsidR="00484633" w:rsidRPr="00057D5D" w:rsidRDefault="008119D2">
      <w:pPr>
        <w:pStyle w:val="Style14"/>
        <w:spacing w:before="96" w:line="240" w:lineRule="auto"/>
        <w:jc w:val="center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en-US"/>
        </w:rPr>
        <w:t>II</w:t>
      </w:r>
      <w:r w:rsidRPr="00057D5D">
        <w:rPr>
          <w:rStyle w:val="FontStyle53"/>
          <w:rFonts w:eastAsia="Andale Sans UI"/>
          <w:sz w:val="24"/>
          <w:szCs w:val="24"/>
        </w:rPr>
        <w:t>. Стандарт предоставления муниципальной услуги</w:t>
      </w:r>
    </w:p>
    <w:p w:rsidR="00484633" w:rsidRPr="00057D5D" w:rsidRDefault="00484633">
      <w:pPr>
        <w:pStyle w:val="Style24"/>
        <w:spacing w:line="240" w:lineRule="exact"/>
        <w:ind w:firstLine="538"/>
        <w:rPr>
          <w:rFonts w:cs="Times New Roman"/>
        </w:rPr>
      </w:pPr>
    </w:p>
    <w:p w:rsidR="00484633" w:rsidRPr="00057D5D" w:rsidRDefault="008119D2">
      <w:pPr>
        <w:pStyle w:val="Style24"/>
        <w:tabs>
          <w:tab w:val="left" w:pos="1171"/>
        </w:tabs>
        <w:spacing w:before="82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2.1.</w:t>
      </w:r>
      <w:r w:rsidRPr="00057D5D">
        <w:rPr>
          <w:rStyle w:val="FontStyle53"/>
          <w:rFonts w:eastAsia="Andale Sans UI"/>
          <w:sz w:val="24"/>
          <w:szCs w:val="24"/>
        </w:rPr>
        <w:tab/>
        <w:t>Наименование муниципальной услуги: выдача разрешений на</w:t>
      </w:r>
      <w:r w:rsidRPr="00057D5D">
        <w:rPr>
          <w:rStyle w:val="FontStyle53"/>
          <w:rFonts w:eastAsia="Andale Sans UI"/>
          <w:sz w:val="24"/>
          <w:szCs w:val="24"/>
        </w:rPr>
        <w:br/>
        <w:t>отклонение от предельных параметров разрешенного строительства,</w:t>
      </w:r>
      <w:r w:rsidRPr="00057D5D">
        <w:rPr>
          <w:rStyle w:val="FontStyle53"/>
          <w:rFonts w:eastAsia="Andale Sans UI"/>
          <w:sz w:val="24"/>
          <w:szCs w:val="24"/>
        </w:rPr>
        <w:br/>
        <w:t>реконструкции объектов капитального строительства.</w:t>
      </w:r>
    </w:p>
    <w:p w:rsidR="00484633" w:rsidRPr="00057D5D" w:rsidRDefault="008119D2">
      <w:pPr>
        <w:pStyle w:val="Style24"/>
        <w:tabs>
          <w:tab w:val="left" w:pos="1051"/>
        </w:tabs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2.2.</w:t>
      </w:r>
      <w:r w:rsidRPr="00057D5D">
        <w:rPr>
          <w:rStyle w:val="FontStyle53"/>
          <w:rFonts w:eastAsia="Andale Sans UI"/>
          <w:sz w:val="24"/>
          <w:szCs w:val="24"/>
        </w:rPr>
        <w:tab/>
        <w:t>Наименование органа местного самоуправления, предоставляющего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муниципальную услугу, - администрация </w:t>
      </w:r>
      <w:r w:rsidR="001F5BD9" w:rsidRPr="00057D5D">
        <w:rPr>
          <w:rStyle w:val="FontStyle53"/>
          <w:rFonts w:eastAsia="Andale Sans UI"/>
          <w:sz w:val="24"/>
          <w:szCs w:val="24"/>
          <w:lang w:val="ru-RU"/>
        </w:rPr>
        <w:t xml:space="preserve">сельского поселения </w:t>
      </w:r>
      <w:r w:rsidR="004078B8">
        <w:rPr>
          <w:rStyle w:val="FontStyle53"/>
          <w:rFonts w:eastAsia="Andale Sans UI"/>
          <w:sz w:val="24"/>
          <w:szCs w:val="24"/>
          <w:lang w:val="ru-RU"/>
        </w:rPr>
        <w:t>Красный Строитель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1F5BD9" w:rsidRPr="00057D5D">
        <w:rPr>
          <w:rStyle w:val="FontStyle53"/>
          <w:rFonts w:eastAsia="Andale Sans UI"/>
          <w:sz w:val="24"/>
          <w:szCs w:val="24"/>
          <w:lang w:val="ru-RU"/>
        </w:rPr>
        <w:t>муниципального района Челно-Вершинский С амарской области</w:t>
      </w:r>
      <w:r w:rsidRPr="00057D5D">
        <w:rPr>
          <w:rStyle w:val="FontStyle53"/>
          <w:rFonts w:eastAsia="Andale Sans UI"/>
          <w:sz w:val="24"/>
          <w:szCs w:val="24"/>
        </w:rPr>
        <w:t>.</w:t>
      </w:r>
    </w:p>
    <w:p w:rsidR="00484633" w:rsidRPr="00057D5D" w:rsidRDefault="008119D2">
      <w:pPr>
        <w:pStyle w:val="Style22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 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поселения 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и выдачи результатов предоставления муниципальной услуги.</w:t>
      </w:r>
    </w:p>
    <w:p w:rsidR="00484633" w:rsidRPr="00057D5D" w:rsidRDefault="008119D2">
      <w:pPr>
        <w:pStyle w:val="Style22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484633" w:rsidRPr="00057D5D" w:rsidRDefault="008119D2">
      <w:pPr>
        <w:pStyle w:val="Style22"/>
        <w:spacing w:line="322" w:lineRule="exact"/>
        <w:ind w:firstLine="55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-орган регистрации прав);</w:t>
      </w:r>
    </w:p>
    <w:p w:rsidR="00484633" w:rsidRPr="00057D5D" w:rsidRDefault="008119D2">
      <w:pPr>
        <w:pStyle w:val="Style22"/>
        <w:spacing w:line="322" w:lineRule="exact"/>
        <w:ind w:left="547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органы местного самоуправления (их структурные подразделения).</w:t>
      </w:r>
    </w:p>
    <w:p w:rsidR="00484633" w:rsidRPr="00057D5D" w:rsidRDefault="008119D2" w:rsidP="00084EA6">
      <w:pPr>
        <w:pStyle w:val="Style23"/>
        <w:tabs>
          <w:tab w:val="left" w:pos="1032"/>
        </w:tabs>
        <w:ind w:firstLine="542"/>
        <w:jc w:val="both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2.3.</w:t>
      </w:r>
      <w:r w:rsidRPr="00057D5D">
        <w:rPr>
          <w:rStyle w:val="FontStyle53"/>
          <w:rFonts w:eastAsia="Andale Sans UI"/>
          <w:sz w:val="24"/>
          <w:szCs w:val="24"/>
        </w:rPr>
        <w:tab/>
        <w:t>Результатом предоставления муниципальной услуги являются: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предоставление 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 </w:t>
      </w:r>
      <w:r w:rsidRPr="00057D5D">
        <w:rPr>
          <w:rStyle w:val="FontStyle53"/>
          <w:rFonts w:eastAsia="Andale Sans UI"/>
          <w:sz w:val="24"/>
          <w:szCs w:val="24"/>
        </w:rPr>
        <w:t>разрешения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на 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отклонение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от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 предельных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 параметров</w:t>
      </w:r>
      <w:r w:rsidR="00084EA6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разрешенного строительства, реконструкции объектов капитального строительства (далее - разрешение на отклонение от параметров);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отказ в предоставлении разрешения на отклонение от параметров.</w:t>
      </w:r>
    </w:p>
    <w:p w:rsidR="00484633" w:rsidRPr="00057D5D" w:rsidRDefault="008119D2">
      <w:pPr>
        <w:pStyle w:val="Style24"/>
        <w:spacing w:before="67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2.4. Муниципальная услуга предоставляется в срок, не превышающий </w:t>
      </w:r>
      <w:r w:rsidR="00FF3A7F" w:rsidRPr="00057D5D">
        <w:rPr>
          <w:rStyle w:val="FontStyle53"/>
          <w:rFonts w:eastAsia="Andale Sans UI"/>
          <w:sz w:val="24"/>
          <w:szCs w:val="24"/>
          <w:lang w:val="ru-RU"/>
        </w:rPr>
        <w:t>70</w:t>
      </w:r>
      <w:r w:rsidR="00C1777B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дней со дня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84633" w:rsidRPr="00057D5D" w:rsidRDefault="008119D2">
      <w:pPr>
        <w:pStyle w:val="Style24"/>
        <w:ind w:firstLine="52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 указанный срок не входит время организация и проведение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84633" w:rsidRPr="00057D5D" w:rsidRDefault="008119D2">
      <w:pPr>
        <w:pStyle w:val="Standard"/>
        <w:ind w:firstLine="680"/>
        <w:jc w:val="both"/>
        <w:rPr>
          <w:rFonts w:cs="Times New Roman"/>
        </w:rPr>
      </w:pPr>
      <w:r w:rsidRPr="00057D5D">
        <w:rPr>
          <w:rStyle w:val="FontStyle57"/>
          <w:rFonts w:eastAsia="Andale Sans UI"/>
          <w:sz w:val="24"/>
          <w:szCs w:val="24"/>
        </w:rPr>
        <w:t xml:space="preserve">Порядок организации и проведения публичных слушаний определяется  </w:t>
      </w:r>
      <w:r w:rsidRPr="00057D5D">
        <w:rPr>
          <w:rStyle w:val="FontStyle57"/>
          <w:rFonts w:eastAsia="Andale Sans UI"/>
          <w:sz w:val="24"/>
          <w:szCs w:val="24"/>
          <w:lang w:val="ru-RU"/>
        </w:rPr>
        <w:t>пунктом</w:t>
      </w:r>
      <w:r w:rsidRPr="00057D5D">
        <w:rPr>
          <w:rStyle w:val="FontStyle57"/>
          <w:rFonts w:eastAsia="Andale Sans UI"/>
          <w:sz w:val="24"/>
          <w:szCs w:val="24"/>
        </w:rPr>
        <w:t xml:space="preserve"> 5 решения Собрания представителей </w:t>
      </w:r>
      <w:r w:rsidR="00C155BC" w:rsidRPr="00057D5D">
        <w:rPr>
          <w:rFonts w:cs="Times New Roman"/>
          <w:bCs/>
          <w:lang w:val="ru-RU"/>
        </w:rPr>
        <w:t xml:space="preserve">сельского поселения </w:t>
      </w:r>
      <w:r w:rsidR="00D473E7">
        <w:rPr>
          <w:rFonts w:cs="Times New Roman"/>
          <w:bCs/>
          <w:lang w:val="ru-RU"/>
        </w:rPr>
        <w:t>Красный Строитель</w:t>
      </w:r>
      <w:r w:rsidR="00C155BC" w:rsidRPr="00057D5D">
        <w:rPr>
          <w:rFonts w:cs="Times New Roman"/>
          <w:bCs/>
          <w:lang w:val="ru-RU"/>
        </w:rPr>
        <w:t xml:space="preserve"> муниципального района Челно-Вершинский </w:t>
      </w:r>
      <w:r w:rsidRPr="00057D5D">
        <w:rPr>
          <w:rStyle w:val="FontStyle57"/>
          <w:rFonts w:eastAsia="Andale Sans UI"/>
          <w:sz w:val="24"/>
          <w:szCs w:val="24"/>
        </w:rPr>
        <w:t>«</w:t>
      </w:r>
      <w:r w:rsidRPr="00057D5D">
        <w:rPr>
          <w:rFonts w:cs="Times New Roman"/>
          <w:bCs/>
        </w:rPr>
        <w:t xml:space="preserve">Об утверждении Порядка организации и проведения публичных слушаний по вопросам градостроительной деятельности </w:t>
      </w:r>
      <w:r w:rsidR="00C155BC" w:rsidRPr="00057D5D">
        <w:rPr>
          <w:rFonts w:cs="Times New Roman"/>
          <w:bCs/>
          <w:lang w:val="ru-RU"/>
        </w:rPr>
        <w:t xml:space="preserve">территории сельского поселения </w:t>
      </w:r>
      <w:r w:rsidR="00D473E7">
        <w:rPr>
          <w:rFonts w:cs="Times New Roman"/>
          <w:bCs/>
          <w:lang w:val="ru-RU"/>
        </w:rPr>
        <w:t>Красный Строитель</w:t>
      </w:r>
      <w:r w:rsidR="006A2642" w:rsidRPr="00057D5D">
        <w:rPr>
          <w:rFonts w:cs="Times New Roman"/>
          <w:bCs/>
          <w:lang w:val="ru-RU"/>
        </w:rPr>
        <w:t xml:space="preserve"> </w:t>
      </w:r>
      <w:r w:rsidR="00C155BC" w:rsidRPr="00057D5D">
        <w:rPr>
          <w:rFonts w:cs="Times New Roman"/>
          <w:bCs/>
          <w:lang w:val="ru-RU"/>
        </w:rPr>
        <w:t xml:space="preserve">муниципального района Челно-Вершинский </w:t>
      </w:r>
      <w:r w:rsidRPr="00057D5D">
        <w:rPr>
          <w:rFonts w:cs="Times New Roman"/>
          <w:bCs/>
        </w:rPr>
        <w:t>Самарской области»</w:t>
      </w:r>
      <w:r w:rsidRPr="00057D5D">
        <w:rPr>
          <w:rStyle w:val="FontStyle57"/>
          <w:rFonts w:eastAsia="Andale Sans UI"/>
          <w:sz w:val="24"/>
          <w:szCs w:val="24"/>
        </w:rPr>
        <w:t>,  с учетом положений</w:t>
      </w:r>
      <w:hyperlink r:id="rId14" w:history="1">
        <w:r w:rsidRPr="00057D5D">
          <w:rPr>
            <w:rFonts w:cs="Times New Roman"/>
          </w:rPr>
          <w:t xml:space="preserve"> статьи 39 </w:t>
        </w:r>
      </w:hyperlink>
      <w:r w:rsidRPr="00057D5D">
        <w:rPr>
          <w:rStyle w:val="FontStyle57"/>
          <w:rFonts w:eastAsia="Andale Sans UI"/>
          <w:sz w:val="24"/>
          <w:szCs w:val="24"/>
        </w:rPr>
        <w:t xml:space="preserve"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</w:t>
      </w:r>
      <w:r w:rsidR="00FF3A7F" w:rsidRPr="00057D5D">
        <w:rPr>
          <w:rStyle w:val="FontStyle57"/>
          <w:rFonts w:eastAsia="Andale Sans UI"/>
          <w:sz w:val="24"/>
          <w:szCs w:val="24"/>
          <w:lang w:val="ru-RU"/>
        </w:rPr>
        <w:t>25</w:t>
      </w:r>
      <w:r w:rsidR="00C1777B" w:rsidRPr="00057D5D">
        <w:rPr>
          <w:rFonts w:cs="Times New Roman"/>
          <w:bCs/>
          <w:lang w:val="ru-RU"/>
        </w:rPr>
        <w:t xml:space="preserve"> </w:t>
      </w:r>
      <w:r w:rsidRPr="00057D5D">
        <w:rPr>
          <w:rStyle w:val="FontStyle57"/>
          <w:rFonts w:eastAsia="Andale Sans UI"/>
          <w:sz w:val="24"/>
          <w:szCs w:val="24"/>
        </w:rPr>
        <w:t>дней.</w:t>
      </w:r>
    </w:p>
    <w:p w:rsidR="00484633" w:rsidRPr="00057D5D" w:rsidRDefault="008119D2">
      <w:pPr>
        <w:pStyle w:val="Style1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Сообщения о проведении публичных слушаний по вопросу предоставления разрешения направляются правообладателям земельных участков, имеющих общие границы </w:t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 xml:space="preserve">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собственникам с уведомлением либо с вручением лично под роспись не позднее чем через </w:t>
      </w:r>
      <w:r w:rsidR="00084EA6" w:rsidRPr="00057D5D">
        <w:rPr>
          <w:rStyle w:val="FontStyle53"/>
          <w:rFonts w:eastAsia="Andale Sans UI"/>
          <w:sz w:val="24"/>
          <w:szCs w:val="24"/>
          <w:lang w:val="ru-RU"/>
        </w:rPr>
        <w:t>7 рабочих</w:t>
      </w:r>
      <w:r w:rsidRPr="00057D5D">
        <w:rPr>
          <w:rStyle w:val="FontStyle53"/>
          <w:rFonts w:eastAsia="Andale Sans UI"/>
          <w:sz w:val="24"/>
          <w:szCs w:val="24"/>
        </w:rPr>
        <w:t xml:space="preserve"> дней со дня поступления заявления о предоставлении разрешения.</w:t>
      </w:r>
    </w:p>
    <w:p w:rsidR="008119D2" w:rsidRPr="00057D5D" w:rsidRDefault="008119D2" w:rsidP="008119D2">
      <w:pPr>
        <w:pStyle w:val="a8"/>
        <w:spacing w:line="360" w:lineRule="auto"/>
        <w:ind w:left="0" w:firstLine="709"/>
        <w:jc w:val="both"/>
        <w:rPr>
          <w:bCs/>
          <w:i/>
          <w:iCs/>
        </w:rPr>
      </w:pPr>
      <w:r w:rsidRPr="00057D5D">
        <w:rPr>
          <w:rStyle w:val="FontStyle57"/>
          <w:rFonts w:eastAsia="Calibri"/>
          <w:sz w:val="24"/>
          <w:szCs w:val="24"/>
        </w:rPr>
        <w:t xml:space="preserve">2.5. </w:t>
      </w:r>
      <w:r w:rsidRPr="00057D5D">
        <w:rPr>
          <w:bCs/>
          <w:iCs/>
        </w:rPr>
        <w:t>Правовые основания для предоставления для муниципальной услуги.</w:t>
      </w:r>
      <w:r w:rsidRPr="00057D5D">
        <w:rPr>
          <w:bCs/>
          <w:i/>
          <w:iCs/>
        </w:rPr>
        <w:t xml:space="preserve"> </w:t>
      </w:r>
    </w:p>
    <w:p w:rsidR="008119D2" w:rsidRPr="00057D5D" w:rsidRDefault="008119D2" w:rsidP="008119D2">
      <w:pPr>
        <w:pStyle w:val="Style26"/>
        <w:ind w:firstLine="709"/>
        <w:rPr>
          <w:rFonts w:cs="Times New Roman"/>
          <w:bCs/>
          <w:iCs/>
          <w:lang w:val="ru-RU"/>
        </w:rPr>
      </w:pPr>
      <w:r w:rsidRPr="00057D5D">
        <w:rPr>
          <w:rFonts w:cs="Times New Roman"/>
          <w:bCs/>
          <w:iCs/>
        </w:rPr>
        <w:t>Перечень нормативных правовых актов, регулирующих предоставление муниципальной усл</w:t>
      </w:r>
      <w:r w:rsidR="00084EA6" w:rsidRPr="00057D5D">
        <w:rPr>
          <w:rFonts w:cs="Times New Roman"/>
          <w:bCs/>
          <w:iCs/>
        </w:rPr>
        <w:t xml:space="preserve">уги (с указанием их реквизитов  </w:t>
      </w:r>
      <w:r w:rsidRPr="00057D5D">
        <w:rPr>
          <w:rFonts w:cs="Times New Roman"/>
          <w:bCs/>
          <w:iCs/>
        </w:rPr>
        <w:t>и источников официально</w:t>
      </w:r>
      <w:r w:rsidR="00084EA6" w:rsidRPr="00057D5D">
        <w:rPr>
          <w:rFonts w:cs="Times New Roman"/>
          <w:bCs/>
          <w:iCs/>
        </w:rPr>
        <w:t xml:space="preserve">го опубликования), размещается  </w:t>
      </w:r>
      <w:r w:rsidRPr="00057D5D">
        <w:rPr>
          <w:rFonts w:cs="Times New Roman"/>
          <w:bCs/>
          <w:iCs/>
        </w:rPr>
        <w:t>на официальном сайте администрации, в реестре государственных и муниципальных услуг Самарской облас</w:t>
      </w:r>
      <w:r w:rsidR="00084EA6" w:rsidRPr="00057D5D">
        <w:rPr>
          <w:rFonts w:cs="Times New Roman"/>
          <w:bCs/>
          <w:iCs/>
        </w:rPr>
        <w:t xml:space="preserve">ти, на Портале государственных </w:t>
      </w:r>
      <w:r w:rsidRPr="00057D5D">
        <w:rPr>
          <w:rFonts w:cs="Times New Roman"/>
          <w:bCs/>
          <w:iCs/>
        </w:rPr>
        <w:t>и муниципальных услуг и Портале государственных и муниципальных услуг Самарской области.</w:t>
      </w:r>
    </w:p>
    <w:p w:rsidR="00084EA6" w:rsidRPr="00057D5D" w:rsidRDefault="00084EA6" w:rsidP="00084EA6">
      <w:pPr>
        <w:pStyle w:val="a8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iCs/>
        </w:rPr>
      </w:pPr>
      <w:r w:rsidRPr="00057D5D">
        <w:rPr>
          <w:rStyle w:val="FontStyle53"/>
          <w:rFonts w:eastAsia="Andale Sans UI"/>
          <w:sz w:val="24"/>
          <w:szCs w:val="24"/>
        </w:rPr>
        <w:t>2.6.</w:t>
      </w:r>
      <w:r w:rsidRPr="00057D5D">
        <w:rPr>
          <w:bCs/>
          <w:iCs/>
        </w:rPr>
        <w:t xml:space="preserve"> </w:t>
      </w:r>
      <w:proofErr w:type="gramStart"/>
      <w:r w:rsidRPr="00057D5D">
        <w:rPr>
          <w:bCs/>
          <w:iCs/>
        </w:rPr>
        <w:t xml:space="preserve">Для получения муниципальной услуги заявитель самостоятельно </w:t>
      </w:r>
      <w:r w:rsidRPr="00057D5D">
        <w:rPr>
          <w:iCs/>
        </w:rPr>
        <w:t>подает на б</w:t>
      </w:r>
      <w:r w:rsidRPr="00057D5D">
        <w:rPr>
          <w:iCs/>
        </w:rPr>
        <w:t>у</w:t>
      </w:r>
      <w:r w:rsidRPr="00057D5D">
        <w:rPr>
          <w:iCs/>
        </w:rPr>
        <w:t>мажном носителе посредством личного обращения, в том числе через МФЦ, либо направляет посредством почтового отправления</w:t>
      </w:r>
      <w:r w:rsidRPr="00057D5D">
        <w:rPr>
          <w:iCs/>
        </w:rPr>
        <w:br/>
        <w:t xml:space="preserve">с уведомлением о вручении или </w:t>
      </w:r>
      <w:r w:rsidRPr="00057D5D">
        <w:rPr>
          <w:bCs/>
          <w:iCs/>
        </w:rPr>
        <w:t>Единого портала государственных</w:t>
      </w:r>
      <w:r w:rsidRPr="00057D5D">
        <w:rPr>
          <w:bCs/>
          <w:iCs/>
        </w:rPr>
        <w:br/>
        <w:t>и муниципальных услуг (функций), Портала государственных</w:t>
      </w:r>
      <w:r w:rsidRPr="00057D5D">
        <w:rPr>
          <w:bCs/>
          <w:iCs/>
        </w:rPr>
        <w:br/>
        <w:t>и муниципальных услуг (функций) Самарской области в Комиссию</w:t>
      </w:r>
      <w:r w:rsidRPr="00057D5D">
        <w:rPr>
          <w:bCs/>
          <w:iCs/>
        </w:rPr>
        <w:br/>
        <w:t>по подготовке проекта правил землепользования и застройки (далее – Комиссия), следующие документы:</w:t>
      </w:r>
      <w:proofErr w:type="gramEnd"/>
    </w:p>
    <w:p w:rsidR="00084EA6" w:rsidRPr="00057D5D" w:rsidRDefault="00084EA6" w:rsidP="00084EA6">
      <w:pPr>
        <w:tabs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 xml:space="preserve">1)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- заявление) </w:t>
      </w:r>
      <w:r w:rsidR="00AE6E82" w:rsidRPr="00057D5D">
        <w:t xml:space="preserve">по форме согласно приложению </w:t>
      </w:r>
      <w:r w:rsidR="00AE6E82" w:rsidRPr="00057D5D">
        <w:rPr>
          <w:lang w:val="ru-RU"/>
        </w:rPr>
        <w:t>2</w:t>
      </w:r>
      <w:r w:rsidRPr="00057D5D">
        <w:t xml:space="preserve"> к настоящему Административному регламенту, которое должно содержать следующие сведения:</w:t>
      </w:r>
    </w:p>
    <w:p w:rsidR="00084EA6" w:rsidRPr="00057D5D" w:rsidRDefault="00084EA6" w:rsidP="00084EA6">
      <w:pPr>
        <w:tabs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>фамилия, имя, отчество, место жительства заявителя, данные документа, удостоверяющего личность заявителя, номер контактного телефона - в случае подачи заявления физическим лицом;</w:t>
      </w:r>
    </w:p>
    <w:p w:rsidR="00084EA6" w:rsidRPr="00057D5D" w:rsidRDefault="00084EA6" w:rsidP="00084EA6">
      <w:pPr>
        <w:tabs>
          <w:tab w:val="left" w:pos="1134"/>
          <w:tab w:val="left" w:pos="1330"/>
        </w:tabs>
        <w:autoSpaceDE w:val="0"/>
        <w:adjustRightInd w:val="0"/>
        <w:spacing w:line="276" w:lineRule="auto"/>
        <w:ind w:firstLine="709"/>
        <w:jc w:val="both"/>
      </w:pPr>
      <w:r w:rsidRPr="00057D5D">
        <w:t>фамилия, имя, отчество, место жительства заявителя, данные документа, удостоверяющего личность заявителя, дата и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номер контактного телефона - в случае подачи заявления индивидуальным предпринимателем;</w:t>
      </w:r>
    </w:p>
    <w:p w:rsidR="00084EA6" w:rsidRPr="00057D5D" w:rsidRDefault="00084EA6" w:rsidP="00084EA6">
      <w:pPr>
        <w:tabs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 xml:space="preserve">полное наименование, организационно-правовая форма заявителя, дата </w:t>
      </w:r>
      <w:r w:rsidRPr="00057D5D">
        <w:br/>
        <w:t>и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- в случае подачи заявления юридическим лицом;</w:t>
      </w:r>
    </w:p>
    <w:p w:rsidR="00084EA6" w:rsidRPr="00057D5D" w:rsidRDefault="00084EA6" w:rsidP="00084EA6">
      <w:pPr>
        <w:tabs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>фамилия, имя, отчество представителя заявителя, реквизиты документа, подтверждающего его полномочия, – в случае, если заявление подается представителем заявителя;</w:t>
      </w:r>
    </w:p>
    <w:p w:rsidR="00084EA6" w:rsidRPr="00057D5D" w:rsidRDefault="00084EA6" w:rsidP="00084EA6">
      <w:pPr>
        <w:tabs>
          <w:tab w:val="left" w:pos="1013"/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>почтовый адрес и (или) адрес электронной почты, номер телефона для связи с заявителем или представителем заявителя;</w:t>
      </w:r>
    </w:p>
    <w:p w:rsidR="00084EA6" w:rsidRPr="00057D5D" w:rsidRDefault="00084EA6" w:rsidP="00084EA6">
      <w:pPr>
        <w:tabs>
          <w:tab w:val="left" w:pos="1013"/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 xml:space="preserve">данные о земельном участке и объекте капитального строительства, для которых </w:t>
      </w:r>
      <w:r w:rsidRPr="00057D5D">
        <w:lastRenderedPageBreak/>
        <w:t>испрашивается отклонение от предельных параметров (адрес, кадастровый (условный) номер, площадь, высота и этажность объекта капитального строительства, сведения о сетях инженерно-технического обеспечения);</w:t>
      </w:r>
    </w:p>
    <w:p w:rsidR="00084EA6" w:rsidRPr="00057D5D" w:rsidRDefault="00084EA6" w:rsidP="00084EA6">
      <w:pPr>
        <w:tabs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>категория земель и вид разрешенного использования земельного участка;</w:t>
      </w:r>
    </w:p>
    <w:p w:rsidR="00084EA6" w:rsidRPr="00057D5D" w:rsidRDefault="00084EA6" w:rsidP="00084EA6">
      <w:pPr>
        <w:tabs>
          <w:tab w:val="left" w:pos="1013"/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>сведения о правах заявителя и правоустанавливающих документах</w:t>
      </w:r>
      <w:r w:rsidRPr="00057D5D">
        <w:br/>
        <w:t>на земельный участок и объект капитального строительства, для которых испрашивается отклонение от предельных параметров;</w:t>
      </w:r>
    </w:p>
    <w:p w:rsidR="00084EA6" w:rsidRPr="00057D5D" w:rsidRDefault="00084EA6" w:rsidP="00084EA6">
      <w:pPr>
        <w:tabs>
          <w:tab w:val="left" w:pos="1018"/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>испрашиваемый заявителем отклонение от предельных параметров (установленный правилами предельный параметр разрешенного строительства, реконструкции объектов капитального строительства,</w:t>
      </w:r>
      <w:r w:rsidRPr="00057D5D">
        <w:br/>
        <w:t>на отклонение от которого испрашивается разрешение, а также предельные значения указанного параметра, которые просит установить заявитель);</w:t>
      </w:r>
    </w:p>
    <w:p w:rsidR="00084EA6" w:rsidRPr="00057D5D" w:rsidRDefault="00084EA6" w:rsidP="00084EA6">
      <w:pPr>
        <w:tabs>
          <w:tab w:val="left" w:pos="1018"/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 xml:space="preserve">обоснование необходимости предоставления разрешения </w:t>
      </w:r>
      <w:r w:rsidRPr="00057D5D">
        <w:br/>
        <w:t>на отклонение от предельных параметров, в том числе в том числе описание характеристик земельного участка, неблагоприятных для застройки;</w:t>
      </w:r>
    </w:p>
    <w:p w:rsidR="00084EA6" w:rsidRPr="00057D5D" w:rsidRDefault="00084EA6" w:rsidP="00084EA6">
      <w:pPr>
        <w:tabs>
          <w:tab w:val="left" w:pos="1018"/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>подтверждение соответствия испрашиваемых отклонений требованиям технических регламентов;</w:t>
      </w:r>
    </w:p>
    <w:p w:rsidR="00084EA6" w:rsidRPr="00057D5D" w:rsidRDefault="00084EA6" w:rsidP="00084EA6">
      <w:pPr>
        <w:tabs>
          <w:tab w:val="left" w:pos="1018"/>
          <w:tab w:val="left" w:pos="1134"/>
        </w:tabs>
        <w:autoSpaceDE w:val="0"/>
        <w:adjustRightInd w:val="0"/>
        <w:spacing w:line="276" w:lineRule="auto"/>
        <w:ind w:firstLine="709"/>
        <w:jc w:val="both"/>
      </w:pPr>
      <w:r w:rsidRPr="00057D5D">
        <w:t>сведения о соседних земельных участках и объектах капитального строительства, на них расположенных, с указанием их адресов</w:t>
      </w:r>
      <w:r w:rsidRPr="00057D5D">
        <w:br/>
        <w:t>и правообладателей.</w:t>
      </w:r>
    </w:p>
    <w:p w:rsidR="00084EA6" w:rsidRPr="00057D5D" w:rsidRDefault="00084EA6" w:rsidP="00084EA6">
      <w:pPr>
        <w:pStyle w:val="-1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057D5D">
        <w:rPr>
          <w:rFonts w:ascii="Times New Roman" w:hAnsi="Times New Roman"/>
        </w:rPr>
        <w:t>В случае если земельный участок и (или) расположенный на нем объект капитального строительства, в отношении которых испрашивается разрешение на отклонение от предел</w:t>
      </w:r>
      <w:r w:rsidRPr="00057D5D">
        <w:rPr>
          <w:rFonts w:ascii="Times New Roman" w:hAnsi="Times New Roman"/>
        </w:rPr>
        <w:t>ь</w:t>
      </w:r>
      <w:r w:rsidRPr="00057D5D">
        <w:rPr>
          <w:rFonts w:ascii="Times New Roman" w:hAnsi="Times New Roman"/>
        </w:rPr>
        <w:t>ных параметров, находятся в долевой собственности, то заявление должно быть подписано всеми участниками долевой собственности;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2) копию документа, удостоверяющего личность заявителя – физического лица;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3) документы, удостоверяющие личность и полномочия представителя заявителя: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для представителя юридического лица – нотариально заверенная доверенность либо доверенность за подписью руководителя юридического лица или иного уполномоченного лица;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для представителя физического лица – нотариально заверенная доверенность;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 xml:space="preserve">4) копии </w:t>
      </w:r>
      <w:r w:rsidRPr="00057D5D">
        <w:rPr>
          <w:rFonts w:eastAsia="Calibri"/>
          <w:lang w:eastAsia="ru-RU"/>
        </w:rPr>
        <w:t xml:space="preserve">правоустанавливающих документов, </w:t>
      </w:r>
      <w:r w:rsidRPr="00057D5D">
        <w:t xml:space="preserve">удостоверяющих права заявителя на земельный участок или объект капитального строительства, </w:t>
      </w:r>
      <w:r w:rsidRPr="00057D5D">
        <w:br/>
        <w:t>для которого испрашивается разрешение на отклонение от предельных параметров (</w:t>
      </w:r>
      <w:r w:rsidRPr="00057D5D">
        <w:rPr>
          <w:rFonts w:eastAsia="Calibri"/>
          <w:lang w:eastAsia="ru-RU"/>
        </w:rPr>
        <w:t xml:space="preserve">в случае если права не зарегистрированы в Едином государственном реестре недвижимости), </w:t>
      </w:r>
      <w:r w:rsidRPr="00057D5D">
        <w:t>с предъявлением оригинала указанных документов при приеме заявления, либо нотариально удостоверенных копий указанных документов;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5) выписку из Единого государственного реестра недвижимости</w:t>
      </w:r>
      <w:r w:rsidRPr="00057D5D">
        <w:br/>
        <w:t>на земельный участок и (или) объект капитального строительства</w:t>
      </w:r>
      <w:r w:rsidRPr="00057D5D">
        <w:br/>
        <w:t>и технический план объекта капитального строительства, для которого испрашивается разрешение на отклонение от предельных параметров;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6) документы, подтверждающие обстоятельства, указанные в абзаце 11 подпункта 1 настоящего пункта.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 xml:space="preserve">В случае, если неблагоприятные для застройки характеристики земельного участка – инженерно-геологические, топографические, </w:t>
      </w:r>
      <w:r w:rsidRPr="00057D5D">
        <w:br/>
        <w:t xml:space="preserve">то необходимо представление подтверждающего указанного обстоятельства заключения, подготовленного физическим (юридическим) лицом, соответствующим требованиям </w:t>
      </w:r>
      <w:r w:rsidRPr="00057D5D">
        <w:lastRenderedPageBreak/>
        <w:t>законодательства Российской Федерации, предъявляемым к лицам, выполняющим инженерные изыскания;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 xml:space="preserve">7) документы, подтверждающие соблюдение требований технических регламентов: 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в случае если разрешение испрашивается на отклонение от предельных параметров в части минимальных отступов от границ земельных участков</w:t>
      </w:r>
      <w:r w:rsidRPr="00057D5D">
        <w:br/>
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и(или) в части минимального отступа (бытового разрыва) между зданиями – необходимо представление заключения специализированной организации о соответствии испрашиваемого отклонения противопожарным нормам и правилам (о соответствии Федеральному закону от 22.07.2008 №123-ФЗ «Технический регламент о требованиях пожарной безопасности»);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заключение специализированной организации о соответствии испрашиваемого отклонения требованиям технических регламентов. Представление указанного заключения не является обязательным;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8) схему планировочной организации земельного участка (в масштабе 1:500), фиксирующую:</w:t>
      </w:r>
    </w:p>
    <w:p w:rsidR="00084EA6" w:rsidRPr="00057D5D" w:rsidRDefault="00084EA6" w:rsidP="00084EA6">
      <w:pPr>
        <w:tabs>
          <w:tab w:val="left" w:pos="1134"/>
          <w:tab w:val="left" w:pos="1243"/>
        </w:tabs>
        <w:autoSpaceDE w:val="0"/>
        <w:adjustRightInd w:val="0"/>
        <w:spacing w:line="276" w:lineRule="auto"/>
        <w:ind w:firstLine="709"/>
        <w:jc w:val="both"/>
      </w:pPr>
      <w:r w:rsidRPr="00057D5D">
        <w:t>границы земельного участка;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границы размещения существующего или планируемого объекта капитального строительства;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место испрашиваемого отклонения по отступу от границ земельного участка и(или) по минимальному отступу (бытовому разрыву) между зданиями – в случае, если разрешение испрашивается на отклонение</w:t>
      </w:r>
      <w:r w:rsidRPr="00057D5D">
        <w:br/>
        <w:t>от предельных параметров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и(или) в части минимального отступа (бытового разрыва) между зданиями;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границы соседних земельных участков и границы размещения объектов капитального строительства, на них расположенных, с указанием их адресов</w:t>
      </w:r>
      <w:r w:rsidRPr="00057D5D">
        <w:br/>
        <w:t>и правообладателей.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2.7. Документами и информацией, необходимыми в соответствии</w:t>
      </w:r>
      <w:r w:rsidRPr="00057D5D">
        <w:br/>
        <w:t>с нормативными правовыми актами для предоставления муниципальной услуги, которые находятся в распоряжении иных органов и организаций</w:t>
      </w:r>
      <w:r w:rsidRPr="00057D5D">
        <w:br/>
        <w:t>и запрашиваются администрацией в органах (организациях), в распоряжении которых они находятся, если заявитель не представил такие документы</w:t>
      </w:r>
      <w:r w:rsidRPr="00057D5D">
        <w:br/>
        <w:t>и информацию самостоятельно, являются: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1) выписка из Единого государственного реестра индивидуальных предпринимателей, в случае если заявителем является индивидуальный предприниматель или выписка из Единого государственного реестра юридических лиц, в случае если заявителем является юридическое лицо;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2) правоустанавливающие документы на земельный участок и (или) объект капитального строительства,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3) выписка из Единого государственного реестра недвижимости</w:t>
      </w:r>
      <w:r w:rsidRPr="00057D5D">
        <w:br/>
        <w:t>о правах на земельный участок и (или) объект капитального строительства,</w:t>
      </w:r>
      <w:r w:rsidRPr="00057D5D">
        <w:br/>
        <w:t>в отношении которых испрашивается разрешение на отклонение</w:t>
      </w:r>
      <w:r w:rsidRPr="00057D5D">
        <w:br/>
        <w:t>от предельных параметров;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lastRenderedPageBreak/>
        <w:t>4) выписка из Единого государственного реестра недвижимости (кадастровый паспорт) на земельный участок, в отношении которого испрашивается разрешение на отклонение от предельных параметров;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jc w:val="both"/>
      </w:pPr>
      <w:r w:rsidRPr="00057D5D">
        <w:t>5) выписка из Единого государственного реестра недвижимости (кадастровый паспорт) на объект капитального строительства и технический план объекта капитального строительства, для которого испрашивается разрешение на отклонение от предельных параметров.</w:t>
      </w:r>
    </w:p>
    <w:p w:rsidR="00084EA6" w:rsidRPr="00057D5D" w:rsidRDefault="00084EA6" w:rsidP="00084EA6">
      <w:pPr>
        <w:pStyle w:val="Style11"/>
        <w:ind w:firstLine="706"/>
        <w:rPr>
          <w:rStyle w:val="FontStyle57"/>
          <w:rFonts w:eastAsia="Andale Sans UI"/>
          <w:sz w:val="24"/>
          <w:szCs w:val="24"/>
        </w:rPr>
      </w:pPr>
      <w:r w:rsidRPr="00057D5D">
        <w:rPr>
          <w:rStyle w:val="FontStyle57"/>
          <w:rFonts w:eastAsia="Andale Sans UI"/>
          <w:sz w:val="24"/>
          <w:szCs w:val="24"/>
        </w:rPr>
        <w:t>Заявитель вправе предоставить полный пакет документов, необходимых для предоставления муниципальной услуги, самостоятельно</w:t>
      </w:r>
    </w:p>
    <w:p w:rsidR="00084EA6" w:rsidRPr="00057D5D" w:rsidRDefault="00084EA6" w:rsidP="00084EA6">
      <w:pPr>
        <w:tabs>
          <w:tab w:val="left" w:pos="1134"/>
          <w:tab w:val="left" w:pos="1253"/>
        </w:tabs>
        <w:autoSpaceDE w:val="0"/>
        <w:adjustRightInd w:val="0"/>
        <w:spacing w:line="276" w:lineRule="auto"/>
        <w:ind w:firstLine="709"/>
        <w:contextualSpacing/>
        <w:jc w:val="both"/>
        <w:rPr>
          <w:bCs/>
          <w:iCs/>
        </w:rPr>
      </w:pPr>
      <w:r w:rsidRPr="00057D5D">
        <w:rPr>
          <w:rStyle w:val="FontStyle57"/>
          <w:rFonts w:eastAsia="Andale Sans UI"/>
          <w:sz w:val="24"/>
          <w:szCs w:val="24"/>
          <w:lang w:val="ru-RU"/>
        </w:rPr>
        <w:t>2.7.1.</w:t>
      </w:r>
      <w:r w:rsidRPr="00057D5D">
        <w:rPr>
          <w:bCs/>
          <w:iCs/>
        </w:rPr>
        <w:t xml:space="preserve"> Запрещается требовать от заявителя:</w:t>
      </w:r>
    </w:p>
    <w:p w:rsidR="00084EA6" w:rsidRPr="00057D5D" w:rsidRDefault="00084EA6" w:rsidP="00084EA6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bCs/>
          <w:iCs/>
          <w:lang w:eastAsia="ru-RU"/>
        </w:rPr>
      </w:pPr>
      <w:r w:rsidRPr="00057D5D">
        <w:rPr>
          <w:rFonts w:eastAsia="Calibri"/>
          <w:bCs/>
          <w:iCs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</w:p>
    <w:p w:rsidR="00084EA6" w:rsidRPr="00057D5D" w:rsidRDefault="00084EA6" w:rsidP="00084EA6">
      <w:pPr>
        <w:tabs>
          <w:tab w:val="left" w:pos="1134"/>
        </w:tabs>
        <w:spacing w:line="276" w:lineRule="auto"/>
        <w:jc w:val="both"/>
        <w:rPr>
          <w:rFonts w:eastAsia="Calibri"/>
          <w:bCs/>
          <w:iCs/>
          <w:lang w:eastAsia="ru-RU"/>
        </w:rPr>
      </w:pPr>
      <w:r w:rsidRPr="00057D5D">
        <w:rPr>
          <w:rFonts w:eastAsia="Calibri"/>
          <w:bCs/>
          <w:iCs/>
          <w:lang w:eastAsia="ru-RU"/>
        </w:rPr>
        <w:t>предоставлением муниципальной услуги, за исключением указанных в пунктах 2.6, 2.7 настоящего Административного регламента;</w:t>
      </w:r>
    </w:p>
    <w:p w:rsidR="00084EA6" w:rsidRPr="00057D5D" w:rsidRDefault="00084EA6" w:rsidP="00084EA6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bCs/>
          <w:iCs/>
          <w:lang w:eastAsia="ru-RU"/>
        </w:rPr>
      </w:pPr>
      <w:r w:rsidRPr="00057D5D">
        <w:rPr>
          <w:rFonts w:eastAsia="Calibri"/>
          <w:bCs/>
          <w:iCs/>
          <w:lang w:eastAsia="ru-RU"/>
        </w:rPr>
        <w:t>представления документов и информации, которые в соответствии</w:t>
      </w:r>
      <w:r w:rsidRPr="00057D5D">
        <w:rPr>
          <w:rFonts w:eastAsia="Calibri"/>
          <w:bCs/>
          <w:iCs/>
          <w:lang w:eastAsia="ru-RU"/>
        </w:rPr>
        <w:br/>
        <w:t>с нормативными правовыми актами Российской Федерации, нормативными правовыми актами Самарской области, муниципальными правовыми актами находятся в распоряжении государственных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государственных и муниципальных услуг, за исключением документов, указанных в части 6 статьи 7 Федерального закона от 27.07.2010 №210-ФЗ «Об организации предоставления государственных</w:t>
      </w:r>
      <w:r w:rsidRPr="00057D5D">
        <w:rPr>
          <w:rFonts w:eastAsia="Calibri"/>
          <w:bCs/>
          <w:iCs/>
          <w:lang w:eastAsia="ru-RU"/>
        </w:rPr>
        <w:br/>
        <w:t>и муниципальных услуг»;</w:t>
      </w:r>
    </w:p>
    <w:p w:rsidR="00084EA6" w:rsidRPr="00057D5D" w:rsidRDefault="00084EA6" w:rsidP="00084EA6">
      <w:pPr>
        <w:tabs>
          <w:tab w:val="left" w:pos="1134"/>
        </w:tabs>
        <w:spacing w:line="276" w:lineRule="auto"/>
        <w:ind w:firstLine="709"/>
        <w:jc w:val="both"/>
        <w:rPr>
          <w:bCs/>
          <w:i/>
          <w:iCs/>
        </w:rPr>
      </w:pPr>
      <w:r w:rsidRPr="00057D5D">
        <w:rPr>
          <w:rFonts w:eastAsia="Calibri"/>
          <w:bCs/>
          <w:iCs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 w:rsidRPr="00057D5D">
        <w:rPr>
          <w:rFonts w:eastAsia="Calibri"/>
          <w:bCs/>
          <w:iCs/>
          <w:lang w:eastAsia="ru-RU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Pr="00057D5D">
        <w:rPr>
          <w:rFonts w:eastAsia="Calibri"/>
          <w:bCs/>
          <w:iCs/>
          <w:lang w:eastAsia="ru-RU"/>
        </w:rPr>
        <w:br/>
        <w:t>от 27.07.2010 № 210-ФЗ «Об организации предоставления государственных</w:t>
      </w:r>
      <w:r w:rsidRPr="00057D5D">
        <w:rPr>
          <w:rFonts w:eastAsia="Calibri"/>
          <w:bCs/>
          <w:iCs/>
          <w:lang w:eastAsia="ru-RU"/>
        </w:rPr>
        <w:br/>
        <w:t>и муниципальных услуг».»;</w:t>
      </w:r>
    </w:p>
    <w:p w:rsidR="00484633" w:rsidRPr="00057D5D" w:rsidRDefault="008119D2">
      <w:pPr>
        <w:pStyle w:val="Style27"/>
        <w:tabs>
          <w:tab w:val="left" w:pos="1267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2.8.</w:t>
      </w:r>
      <w:r w:rsidRPr="00057D5D">
        <w:rPr>
          <w:rStyle w:val="FontStyle53"/>
          <w:rFonts w:eastAsia="Andale Sans UI"/>
          <w:sz w:val="24"/>
          <w:szCs w:val="24"/>
        </w:rPr>
        <w:tab/>
        <w:t>Основанием для отказа в приеме документов, необходимых для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предоставления муниципальной услуги, являются:</w:t>
      </w:r>
    </w:p>
    <w:p w:rsidR="00484633" w:rsidRPr="00057D5D" w:rsidRDefault="008119D2">
      <w:pPr>
        <w:pStyle w:val="Style27"/>
        <w:tabs>
          <w:tab w:val="left" w:pos="1022"/>
        </w:tabs>
        <w:spacing w:line="322" w:lineRule="exact"/>
        <w:ind w:firstLine="739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1)</w:t>
      </w:r>
      <w:r w:rsidRPr="00057D5D">
        <w:rPr>
          <w:rStyle w:val="FontStyle53"/>
          <w:rFonts w:eastAsia="Andale Sans UI"/>
          <w:sz w:val="24"/>
          <w:szCs w:val="24"/>
        </w:rPr>
        <w:tab/>
        <w:t>обращение в орган местного самоуправления, не уполномоченный на</w:t>
      </w:r>
      <w:r w:rsidRPr="00057D5D">
        <w:rPr>
          <w:rStyle w:val="FontStyle53"/>
          <w:rFonts w:eastAsia="Andale Sans UI"/>
          <w:sz w:val="24"/>
          <w:szCs w:val="24"/>
        </w:rPr>
        <w:br/>
        <w:t>выдачу разрешений на условно разрешенный вид использования земельного</w:t>
      </w:r>
      <w:r w:rsidRPr="00057D5D">
        <w:rPr>
          <w:rStyle w:val="FontStyle53"/>
          <w:rFonts w:eastAsia="Andale Sans UI"/>
          <w:sz w:val="24"/>
          <w:szCs w:val="24"/>
        </w:rPr>
        <w:br/>
        <w:t>участка или объекта капитального строительства;</w:t>
      </w:r>
    </w:p>
    <w:p w:rsidR="00484633" w:rsidRPr="00057D5D" w:rsidRDefault="008119D2">
      <w:pPr>
        <w:pStyle w:val="Style27"/>
        <w:tabs>
          <w:tab w:val="left" w:pos="1234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2)</w:t>
      </w:r>
      <w:r w:rsidRPr="00057D5D">
        <w:rPr>
          <w:rStyle w:val="FontStyle53"/>
          <w:rFonts w:eastAsia="Andale Sans UI"/>
          <w:sz w:val="24"/>
          <w:szCs w:val="24"/>
        </w:rPr>
        <w:tab/>
        <w:t>непредставление документов, перечисленных в</w:t>
      </w:r>
      <w:hyperlink w:anchor="bookmark2" w:history="1">
        <w:r w:rsidRPr="00057D5D">
          <w:rPr>
            <w:rFonts w:cs="Times New Roman"/>
          </w:rPr>
          <w:t xml:space="preserve"> пункте 2.6</w:t>
        </w:r>
        <w:r w:rsidRPr="00057D5D">
          <w:rPr>
            <w:rFonts w:cs="Times New Roman"/>
          </w:rPr>
          <w:br/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регламента;</w:t>
      </w:r>
    </w:p>
    <w:p w:rsidR="00484633" w:rsidRPr="00057D5D" w:rsidRDefault="008119D2" w:rsidP="005A474C">
      <w:pPr>
        <w:pStyle w:val="Style27"/>
        <w:numPr>
          <w:ilvl w:val="0"/>
          <w:numId w:val="30"/>
        </w:numPr>
        <w:tabs>
          <w:tab w:val="left" w:pos="1013"/>
        </w:tabs>
        <w:spacing w:line="322" w:lineRule="exact"/>
        <w:ind w:left="710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карандашом, а также нецензурных либо оскорбительных выражений, угроз жизни, здоровью и имуществу должностных лиц уполномоченного органа, а также членов их семей;</w:t>
      </w:r>
    </w:p>
    <w:p w:rsidR="00484633" w:rsidRPr="00057D5D" w:rsidRDefault="008119D2">
      <w:pPr>
        <w:pStyle w:val="Style27"/>
        <w:numPr>
          <w:ilvl w:val="0"/>
          <w:numId w:val="9"/>
        </w:numPr>
        <w:tabs>
          <w:tab w:val="left" w:pos="1013"/>
        </w:tabs>
        <w:spacing w:line="322" w:lineRule="exact"/>
        <w:ind w:left="710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lastRenderedPageBreak/>
        <w:t>текст заявления не поддается прочтению;</w:t>
      </w:r>
    </w:p>
    <w:p w:rsidR="00484633" w:rsidRPr="00057D5D" w:rsidRDefault="008119D2">
      <w:pPr>
        <w:pStyle w:val="Style27"/>
        <w:numPr>
          <w:ilvl w:val="0"/>
          <w:numId w:val="9"/>
        </w:numPr>
        <w:tabs>
          <w:tab w:val="left" w:pos="1013"/>
        </w:tabs>
        <w:spacing w:line="322" w:lineRule="exact"/>
        <w:ind w:left="710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отсутствие в заявлении сведений о заявителе, подписи заявителя, контактных телефонов, почтового адреса;</w:t>
      </w:r>
    </w:p>
    <w:p w:rsidR="00484633" w:rsidRPr="00057D5D" w:rsidRDefault="008119D2">
      <w:pPr>
        <w:pStyle w:val="Style27"/>
        <w:numPr>
          <w:ilvl w:val="0"/>
          <w:numId w:val="9"/>
        </w:numPr>
        <w:tabs>
          <w:tab w:val="left" w:pos="1013"/>
        </w:tabs>
        <w:spacing w:line="322" w:lineRule="exact"/>
        <w:ind w:left="710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заявление подписано неуполномоченным лицом.</w:t>
      </w:r>
    </w:p>
    <w:p w:rsidR="00484633" w:rsidRPr="00057D5D" w:rsidRDefault="008119D2">
      <w:pPr>
        <w:pStyle w:val="Style26"/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484633" w:rsidRPr="00057D5D" w:rsidRDefault="008119D2">
      <w:pPr>
        <w:pStyle w:val="Style27"/>
        <w:tabs>
          <w:tab w:val="left" w:pos="1267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2.9.</w:t>
      </w:r>
      <w:r w:rsidRPr="00057D5D">
        <w:rPr>
          <w:rStyle w:val="FontStyle53"/>
          <w:rFonts w:eastAsia="Andale Sans UI"/>
          <w:sz w:val="24"/>
          <w:szCs w:val="24"/>
        </w:rPr>
        <w:tab/>
        <w:t>Основаниями для отказа в предоставлении муниципальной услуги</w:t>
      </w:r>
      <w:r w:rsidRPr="00057D5D">
        <w:rPr>
          <w:rStyle w:val="FontStyle53"/>
          <w:rFonts w:eastAsia="Andale Sans UI"/>
          <w:sz w:val="24"/>
          <w:szCs w:val="24"/>
        </w:rPr>
        <w:br/>
        <w:t>могут выступать:</w:t>
      </w:r>
    </w:p>
    <w:p w:rsidR="00484633" w:rsidRPr="00057D5D" w:rsidRDefault="008119D2" w:rsidP="005A474C">
      <w:pPr>
        <w:pStyle w:val="Style28"/>
        <w:numPr>
          <w:ilvl w:val="0"/>
          <w:numId w:val="31"/>
        </w:numPr>
        <w:tabs>
          <w:tab w:val="left" w:pos="1354"/>
        </w:tabs>
        <w:spacing w:before="67"/>
        <w:ind w:left="710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несоответствие испрашиваемого разрешения требованиям Федерального</w:t>
      </w:r>
      <w:hyperlink r:id="rId15" w:history="1">
        <w:r w:rsidRPr="00057D5D">
          <w:rPr>
            <w:rFonts w:cs="Times New Roman"/>
          </w:rPr>
          <w:t xml:space="preserve"> закона </w:t>
        </w:r>
      </w:hyperlink>
      <w:r w:rsidRPr="00057D5D">
        <w:rPr>
          <w:rStyle w:val="FontStyle53"/>
          <w:rFonts w:eastAsia="Andale Sans UI"/>
          <w:sz w:val="24"/>
          <w:szCs w:val="24"/>
        </w:rPr>
        <w:t>от 22.07.2008 N 123-ФЗ "Технический регламент о требованиях пожарной безопасности";</w:t>
      </w:r>
    </w:p>
    <w:p w:rsidR="00484633" w:rsidRPr="00057D5D" w:rsidRDefault="008119D2" w:rsidP="001B1022">
      <w:pPr>
        <w:pStyle w:val="Style28"/>
        <w:numPr>
          <w:ilvl w:val="0"/>
          <w:numId w:val="10"/>
        </w:numPr>
        <w:tabs>
          <w:tab w:val="left" w:pos="1354"/>
        </w:tabs>
        <w:spacing w:line="240" w:lineRule="auto"/>
        <w:ind w:left="710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несоответствие испрашиваемого разрешения требованиям Федерального</w:t>
      </w:r>
      <w:hyperlink r:id="rId16" w:history="1">
        <w:r w:rsidRPr="00057D5D">
          <w:rPr>
            <w:rFonts w:cs="Times New Roman"/>
          </w:rPr>
          <w:t xml:space="preserve"> закона </w:t>
        </w:r>
      </w:hyperlink>
      <w:r w:rsidRPr="00057D5D">
        <w:rPr>
          <w:rStyle w:val="FontStyle53"/>
          <w:rFonts w:eastAsia="Andale Sans UI"/>
          <w:sz w:val="24"/>
          <w:szCs w:val="24"/>
        </w:rPr>
        <w:t>от 30.12.2009 N 384-ФЗ "Технический регламент о безопасности зданий и сооружений";</w:t>
      </w:r>
    </w:p>
    <w:p w:rsidR="00484633" w:rsidRPr="00057D5D" w:rsidRDefault="00484633" w:rsidP="001B1022">
      <w:pPr>
        <w:pStyle w:val="Standard"/>
        <w:rPr>
          <w:rFonts w:cs="Times New Roman"/>
        </w:rPr>
      </w:pPr>
    </w:p>
    <w:p w:rsidR="00484633" w:rsidRPr="00057D5D" w:rsidRDefault="008119D2" w:rsidP="005A474C">
      <w:pPr>
        <w:pStyle w:val="Style28"/>
        <w:numPr>
          <w:ilvl w:val="0"/>
          <w:numId w:val="32"/>
        </w:numPr>
        <w:tabs>
          <w:tab w:val="left" w:pos="1070"/>
        </w:tabs>
        <w:spacing w:line="240" w:lineRule="auto"/>
        <w:ind w:left="710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несоответствие испрашиваемого разрешения требованиям иных технических регламентов;</w:t>
      </w:r>
    </w:p>
    <w:p w:rsidR="00484633" w:rsidRPr="00057D5D" w:rsidRDefault="008119D2" w:rsidP="001B1022">
      <w:pPr>
        <w:pStyle w:val="Style28"/>
        <w:numPr>
          <w:ilvl w:val="0"/>
          <w:numId w:val="11"/>
        </w:numPr>
        <w:tabs>
          <w:tab w:val="left" w:pos="1070"/>
        </w:tabs>
        <w:spacing w:line="240" w:lineRule="auto"/>
        <w:ind w:left="710" w:firstLine="0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</w:rPr>
        <w:t>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конфигурации, инженерно-геологических или иных характеристик земельных участков, неблагоприятных для застройки</w:t>
      </w:r>
      <w:r w:rsidR="001B1022" w:rsidRPr="00057D5D">
        <w:rPr>
          <w:rStyle w:val="FontStyle53"/>
          <w:rFonts w:eastAsia="Andale Sans UI"/>
          <w:sz w:val="24"/>
          <w:szCs w:val="24"/>
          <w:lang w:val="ru-RU"/>
        </w:rPr>
        <w:t>;</w:t>
      </w:r>
    </w:p>
    <w:p w:rsidR="001B1022" w:rsidRPr="00057D5D" w:rsidRDefault="001B1022" w:rsidP="001B1022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057D5D">
        <w:rPr>
          <w:rFonts w:ascii="Times New Roman" w:hAnsi="Times New Roman"/>
        </w:rPr>
        <w:t>5) земельный участок расположен в границах территории, на которую действие град</w:t>
      </w:r>
      <w:r w:rsidRPr="00057D5D">
        <w:rPr>
          <w:rFonts w:ascii="Times New Roman" w:hAnsi="Times New Roman"/>
        </w:rPr>
        <w:t>о</w:t>
      </w:r>
      <w:r w:rsidRPr="00057D5D">
        <w:rPr>
          <w:rFonts w:ascii="Times New Roman" w:hAnsi="Times New Roman"/>
        </w:rPr>
        <w:t>строительного регламента не распространяется или                         не устанавливается;</w:t>
      </w:r>
    </w:p>
    <w:p w:rsidR="001B1022" w:rsidRPr="00057D5D" w:rsidRDefault="001B1022" w:rsidP="001B1022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proofErr w:type="gramStart"/>
      <w:r w:rsidRPr="00057D5D">
        <w:rPr>
          <w:rFonts w:ascii="Times New Roman" w:hAnsi="Times New Roman"/>
        </w:rPr>
        <w:t xml:space="preserve">6) поступление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7" w:anchor="dst2783" w:history="1">
        <w:r w:rsidRPr="00057D5D">
          <w:rPr>
            <w:rFonts w:ascii="Times New Roman" w:hAnsi="Times New Roman"/>
          </w:rPr>
          <w:t>части 2 статьи 55.32</w:t>
        </w:r>
      </w:hyperlink>
      <w:r w:rsidRPr="00057D5D">
        <w:rPr>
          <w:rFonts w:ascii="Times New Roman" w:hAnsi="Times New Roman"/>
        </w:rPr>
        <w:t xml:space="preserve"> Град</w:t>
      </w:r>
      <w:r w:rsidRPr="00057D5D">
        <w:rPr>
          <w:rFonts w:ascii="Times New Roman" w:hAnsi="Times New Roman"/>
        </w:rPr>
        <w:t>о</w:t>
      </w:r>
      <w:r w:rsidRPr="00057D5D">
        <w:rPr>
          <w:rFonts w:ascii="Times New Roman" w:hAnsi="Times New Roman"/>
        </w:rPr>
        <w:t xml:space="preserve">строительного кодекса Российской Федерации, в отношении земельного участка, </w:t>
      </w:r>
      <w:r w:rsidR="00D77145" w:rsidRPr="00057D5D">
        <w:rPr>
          <w:rFonts w:ascii="Times New Roman" w:hAnsi="Times New Roman"/>
        </w:rPr>
        <w:t xml:space="preserve"> </w:t>
      </w:r>
      <w:r w:rsidRPr="00057D5D">
        <w:rPr>
          <w:rFonts w:ascii="Times New Roman" w:hAnsi="Times New Roman"/>
        </w:rPr>
        <w:t>в отнош</w:t>
      </w:r>
      <w:r w:rsidRPr="00057D5D">
        <w:rPr>
          <w:rFonts w:ascii="Times New Roman" w:hAnsi="Times New Roman"/>
        </w:rPr>
        <w:t>е</w:t>
      </w:r>
      <w:r w:rsidRPr="00057D5D">
        <w:rPr>
          <w:rFonts w:ascii="Times New Roman" w:hAnsi="Times New Roman"/>
        </w:rPr>
        <w:t>нии которого подано заявление и на котором расположена такая постройка, до ее сноса или приведения в соответствие с установленными требованиями.</w:t>
      </w:r>
      <w:proofErr w:type="gramEnd"/>
      <w:r w:rsidRPr="00057D5D">
        <w:rPr>
          <w:rFonts w:ascii="Times New Roman" w:hAnsi="Times New Roman"/>
        </w:rPr>
        <w:t xml:space="preserve"> </w:t>
      </w:r>
      <w:proofErr w:type="gramStart"/>
      <w:r w:rsidRPr="00057D5D">
        <w:rPr>
          <w:rFonts w:ascii="Times New Roman" w:hAnsi="Times New Roman"/>
        </w:rPr>
        <w:t>Исключением являются случаи, если по результатам рассмотрения данного уведомления органом местного самоуправления</w:t>
      </w:r>
      <w:r w:rsidR="00D77145" w:rsidRPr="00057D5D">
        <w:rPr>
          <w:rFonts w:ascii="Times New Roman" w:hAnsi="Times New Roman"/>
        </w:rPr>
        <w:t xml:space="preserve"> </w:t>
      </w:r>
      <w:r w:rsidRPr="00057D5D">
        <w:rPr>
          <w:rFonts w:ascii="Times New Roman" w:hAnsi="Times New Roman"/>
        </w:rPr>
        <w:t>в исполнительный орган государственной власти, должностному лицу,</w:t>
      </w:r>
      <w:r w:rsidR="00D77145" w:rsidRPr="00057D5D">
        <w:rPr>
          <w:rFonts w:ascii="Times New Roman" w:hAnsi="Times New Roman"/>
        </w:rPr>
        <w:t xml:space="preserve"> </w:t>
      </w:r>
      <w:r w:rsidRPr="00057D5D">
        <w:rPr>
          <w:rFonts w:ascii="Times New Roman" w:hAnsi="Times New Roman"/>
        </w:rPr>
        <w:t xml:space="preserve">в государственное учреждение или орган местного самоуправления, которые указаны в </w:t>
      </w:r>
      <w:hyperlink r:id="rId18" w:anchor="dst2783" w:history="1">
        <w:r w:rsidRPr="00057D5D">
          <w:rPr>
            <w:rFonts w:ascii="Times New Roman" w:hAnsi="Times New Roman"/>
          </w:rPr>
          <w:t>части 2 статьи 55.32</w:t>
        </w:r>
      </w:hyperlink>
      <w:r w:rsidRPr="00057D5D">
        <w:rPr>
          <w:rFonts w:ascii="Times New Roman" w:hAnsi="Times New Roman"/>
        </w:rPr>
        <w:t xml:space="preserve"> Градостроительного кодекса Российской Федерации, и от которых поступило данное ув</w:t>
      </w:r>
      <w:r w:rsidRPr="00057D5D">
        <w:rPr>
          <w:rFonts w:ascii="Times New Roman" w:hAnsi="Times New Roman"/>
        </w:rPr>
        <w:t>е</w:t>
      </w:r>
      <w:r w:rsidRPr="00057D5D">
        <w:rPr>
          <w:rFonts w:ascii="Times New Roman" w:hAnsi="Times New Roman"/>
        </w:rPr>
        <w:t>домление, направлено уведомление о том, что наличие признаков самовольной постройки                               не усматривается либо вступило в законную силу решение</w:t>
      </w:r>
      <w:proofErr w:type="gramEnd"/>
      <w:r w:rsidRPr="00057D5D">
        <w:rPr>
          <w:rFonts w:ascii="Times New Roman" w:hAnsi="Times New Roman"/>
        </w:rPr>
        <w:t xml:space="preserve"> суда об отказе                       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1B1022" w:rsidRPr="00057D5D" w:rsidRDefault="001B1022" w:rsidP="001B1022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057D5D">
        <w:rPr>
          <w:rFonts w:ascii="Times New Roman" w:hAnsi="Times New Roman"/>
        </w:rPr>
        <w:t>7) с заявлением обратилось лицо, не являющееся собственником (правообладателем) земельного участка и (или) расположенного на нем  объекта капитального строительства;</w:t>
      </w:r>
    </w:p>
    <w:p w:rsidR="001B1022" w:rsidRPr="00057D5D" w:rsidRDefault="001B1022" w:rsidP="001B1022">
      <w:pPr>
        <w:pStyle w:val="Style28"/>
        <w:tabs>
          <w:tab w:val="left" w:pos="1070"/>
        </w:tabs>
        <w:spacing w:line="240" w:lineRule="auto"/>
        <w:ind w:left="710" w:firstLine="0"/>
        <w:rPr>
          <w:rFonts w:cs="Times New Roman"/>
        </w:rPr>
      </w:pPr>
      <w:r w:rsidRPr="00057D5D">
        <w:rPr>
          <w:rFonts w:cs="Times New Roman"/>
          <w:lang w:val="ru-RU"/>
        </w:rPr>
        <w:t xml:space="preserve">8) </w:t>
      </w:r>
      <w:r w:rsidRPr="00057D5D">
        <w:rPr>
          <w:rFonts w:cs="Times New Roman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области.</w:t>
      </w:r>
    </w:p>
    <w:p w:rsidR="00084EA6" w:rsidRPr="00057D5D" w:rsidRDefault="00084EA6" w:rsidP="00084EA6">
      <w:pPr>
        <w:pStyle w:val="a8"/>
        <w:tabs>
          <w:tab w:val="left" w:pos="1134"/>
        </w:tabs>
        <w:spacing w:line="276" w:lineRule="auto"/>
        <w:ind w:left="0" w:firstLine="709"/>
        <w:jc w:val="both"/>
      </w:pPr>
      <w:r w:rsidRPr="00057D5D">
        <w:rPr>
          <w:bCs/>
          <w:iCs/>
        </w:rPr>
        <w:t>9</w:t>
      </w:r>
      <w:r w:rsidRPr="00057D5D">
        <w:t>) неуказание или неполное указание в заявлении сведений, указанных</w:t>
      </w:r>
      <w:r w:rsidRPr="00057D5D">
        <w:br/>
        <w:t>в подпункте 1 пункта 2.6 настоящего Административного регламента;</w:t>
      </w:r>
    </w:p>
    <w:p w:rsidR="00084EA6" w:rsidRPr="00057D5D" w:rsidRDefault="00084EA6" w:rsidP="00084EA6">
      <w:pPr>
        <w:pStyle w:val="Style28"/>
        <w:tabs>
          <w:tab w:val="left" w:pos="1070"/>
        </w:tabs>
        <w:spacing w:line="240" w:lineRule="auto"/>
        <w:ind w:left="710" w:firstLine="0"/>
        <w:rPr>
          <w:rFonts w:cs="Times New Roman"/>
        </w:rPr>
      </w:pPr>
      <w:r w:rsidRPr="00057D5D">
        <w:t>10) отсутствие документов, указанных в пунктах 2.6, 2.7 настоящего Административного регламента</w:t>
      </w:r>
    </w:p>
    <w:p w:rsidR="00484633" w:rsidRPr="00057D5D" w:rsidRDefault="008119D2">
      <w:pPr>
        <w:pStyle w:val="Style27"/>
        <w:spacing w:line="322" w:lineRule="exact"/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Решение о предоставлении разрешения на отклонение от предельных параметров или об отказе в предоставлении такого разрешения принимает глава местной администрации на </w:t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 xml:space="preserve">основании рекомендаций </w:t>
      </w:r>
      <w:r w:rsidRPr="00057D5D">
        <w:rPr>
          <w:rStyle w:val="FontStyle57"/>
          <w:rFonts w:eastAsia="Andale Sans UI"/>
          <w:sz w:val="24"/>
          <w:szCs w:val="24"/>
        </w:rPr>
        <w:t>Комиссии</w:t>
      </w:r>
      <w:r w:rsidRPr="00057D5D">
        <w:rPr>
          <w:rStyle w:val="FontStyle53"/>
          <w:rFonts w:eastAsia="Andale Sans UI"/>
          <w:sz w:val="24"/>
          <w:szCs w:val="24"/>
        </w:rPr>
        <w:t>, подготовленных на основании заключения о результатах публичных слушаний по вопросу о предоставлении разрешения на отклонение от предельных параметров.</w:t>
      </w:r>
    </w:p>
    <w:p w:rsidR="00484633" w:rsidRPr="00057D5D" w:rsidRDefault="008119D2">
      <w:pPr>
        <w:pStyle w:val="Style28"/>
        <w:tabs>
          <w:tab w:val="left" w:pos="1507"/>
        </w:tabs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2.10.</w:t>
      </w:r>
      <w:r w:rsidRPr="00057D5D">
        <w:rPr>
          <w:rStyle w:val="FontStyle53"/>
          <w:rFonts w:eastAsia="Andale Sans UI"/>
          <w:sz w:val="24"/>
          <w:szCs w:val="24"/>
        </w:rPr>
        <w:tab/>
        <w:t>Услуги, являющиеся необходимыми и обязательными для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предоставления муниципальной услуги, отсутствуют.</w:t>
      </w:r>
    </w:p>
    <w:p w:rsidR="00484633" w:rsidRPr="00057D5D" w:rsidRDefault="008119D2">
      <w:pPr>
        <w:pStyle w:val="Style28"/>
        <w:tabs>
          <w:tab w:val="left" w:pos="1642"/>
        </w:tabs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2.11.</w:t>
      </w:r>
      <w:r w:rsidRPr="00057D5D">
        <w:rPr>
          <w:rStyle w:val="FontStyle53"/>
          <w:rFonts w:eastAsia="Andale Sans UI"/>
          <w:sz w:val="24"/>
          <w:szCs w:val="24"/>
        </w:rPr>
        <w:tab/>
        <w:t>Предоставление муниципальной услуги осуществляется</w:t>
      </w:r>
      <w:r w:rsidRPr="00057D5D">
        <w:rPr>
          <w:rStyle w:val="FontStyle53"/>
          <w:rFonts w:eastAsia="Andale Sans UI"/>
          <w:sz w:val="24"/>
          <w:szCs w:val="24"/>
        </w:rPr>
        <w:br/>
        <w:t>бесплатно.</w:t>
      </w:r>
    </w:p>
    <w:p w:rsidR="0048319D" w:rsidRPr="00057D5D" w:rsidRDefault="00E93FAA" w:rsidP="00E93FAA">
      <w:pPr>
        <w:pStyle w:val="Style28"/>
        <w:tabs>
          <w:tab w:val="left" w:pos="1349"/>
        </w:tabs>
        <w:ind w:left="706" w:firstLine="0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2.12. </w:t>
      </w:r>
      <w:r w:rsidR="008119D2" w:rsidRPr="00057D5D">
        <w:rPr>
          <w:rStyle w:val="FontStyle53"/>
          <w:rFonts w:eastAsia="Andale Sans UI"/>
          <w:sz w:val="24"/>
          <w:szCs w:val="24"/>
        </w:rPr>
        <w:t>Максимальный срок ожидания в о</w:t>
      </w:r>
      <w:r w:rsidR="0048319D" w:rsidRPr="00057D5D">
        <w:rPr>
          <w:rStyle w:val="FontStyle53"/>
          <w:rFonts w:eastAsia="Andale Sans UI"/>
          <w:sz w:val="24"/>
          <w:szCs w:val="24"/>
        </w:rPr>
        <w:t xml:space="preserve">череди при подаче документов, а </w:t>
      </w:r>
    </w:p>
    <w:p w:rsidR="00484633" w:rsidRPr="00057D5D" w:rsidRDefault="008119D2" w:rsidP="0048319D">
      <w:pPr>
        <w:pStyle w:val="Style28"/>
        <w:tabs>
          <w:tab w:val="left" w:pos="1349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также при получении результата предоставления муниципальной услуги составляет не более 15 минут.</w:t>
      </w:r>
    </w:p>
    <w:p w:rsidR="00484633" w:rsidRPr="00057D5D" w:rsidRDefault="0048319D" w:rsidP="00E93FAA">
      <w:pPr>
        <w:pStyle w:val="Style28"/>
        <w:tabs>
          <w:tab w:val="left" w:pos="1349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  </w:t>
      </w:r>
      <w:r w:rsidR="00E93FAA" w:rsidRPr="00057D5D">
        <w:rPr>
          <w:rStyle w:val="FontStyle53"/>
          <w:rFonts w:eastAsia="Andale Sans UI"/>
          <w:sz w:val="24"/>
          <w:szCs w:val="24"/>
          <w:lang w:val="ru-RU"/>
        </w:rPr>
        <w:t xml:space="preserve">2.13.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Регистрация заявления о предоставлении муниципальной услуги, поступившего в письменной форме на личном приеме заявителя или по почте, в электронной форме, осуществляется в день его поступления в администрацию </w:t>
      </w:r>
      <w:r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>.</w:t>
      </w:r>
    </w:p>
    <w:p w:rsidR="00484633" w:rsidRPr="00057D5D" w:rsidRDefault="008119D2">
      <w:pPr>
        <w:pStyle w:val="Style27"/>
        <w:spacing w:line="322" w:lineRule="exact"/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 поступлении в Администрацию заявления о предоставлении муниципальной услуги в письменной форме в выходной или нерабочий праздничный день, регистрация заявления осуществляется в первый рабочий день, следующий за выходным или нерабочим праздничным днем.</w:t>
      </w:r>
    </w:p>
    <w:p w:rsidR="00484633" w:rsidRPr="00057D5D" w:rsidRDefault="008119D2">
      <w:pPr>
        <w:pStyle w:val="Style28"/>
        <w:tabs>
          <w:tab w:val="left" w:pos="1483"/>
        </w:tabs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2.14.</w:t>
      </w:r>
      <w:r w:rsidRPr="00057D5D">
        <w:rPr>
          <w:rStyle w:val="FontStyle53"/>
          <w:rFonts w:eastAsia="Andale Sans UI"/>
          <w:sz w:val="24"/>
          <w:szCs w:val="24"/>
        </w:rPr>
        <w:tab/>
        <w:t>Месторасположение помещения, в котором предоставляется</w:t>
      </w:r>
      <w:r w:rsidRPr="00057D5D">
        <w:rPr>
          <w:rStyle w:val="FontStyle53"/>
          <w:rFonts w:eastAsia="Andale Sans UI"/>
          <w:sz w:val="24"/>
          <w:szCs w:val="24"/>
        </w:rPr>
        <w:br/>
        <w:t>муниципальная услуга, должно определяться с учетом пешеходной</w:t>
      </w:r>
      <w:r w:rsidRPr="00057D5D">
        <w:rPr>
          <w:rStyle w:val="FontStyle53"/>
          <w:rFonts w:eastAsia="Andale Sans UI"/>
          <w:sz w:val="24"/>
          <w:szCs w:val="24"/>
        </w:rPr>
        <w:br/>
        <w:t>доступности от остановок общественного транспорта. Помещения, в которых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предоставляется муниципальная услуга, для удобства заявителей</w:t>
      </w:r>
      <w:r w:rsidRPr="00057D5D">
        <w:rPr>
          <w:rStyle w:val="FontStyle53"/>
          <w:rFonts w:eastAsia="Andale Sans UI"/>
          <w:sz w:val="24"/>
          <w:szCs w:val="24"/>
        </w:rPr>
        <w:br/>
        <w:t>размещаются на нижних, предпочтительнее на первых этажах здания.</w:t>
      </w:r>
    </w:p>
    <w:p w:rsidR="00484633" w:rsidRPr="00057D5D" w:rsidRDefault="008119D2">
      <w:pPr>
        <w:pStyle w:val="Style27"/>
        <w:spacing w:line="322" w:lineRule="exact"/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Прием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</w:t>
      </w:r>
      <w:r w:rsidR="002259F7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2259F7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и включают места для информирования, ожидания и приема заявителей, места для заполнения заявлений.</w:t>
      </w:r>
    </w:p>
    <w:p w:rsidR="00484633" w:rsidRPr="00057D5D" w:rsidRDefault="008119D2">
      <w:pPr>
        <w:pStyle w:val="Style28"/>
        <w:spacing w:before="67"/>
        <w:ind w:firstLine="69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Места для посетителей в администрации </w:t>
      </w:r>
      <w:r w:rsidR="0048319D" w:rsidRPr="00057D5D">
        <w:rPr>
          <w:rStyle w:val="FontStyle53"/>
          <w:rFonts w:eastAsia="Andale Sans UI"/>
          <w:sz w:val="24"/>
          <w:szCs w:val="24"/>
          <w:lang w:val="ru-RU"/>
        </w:rPr>
        <w:t xml:space="preserve">поселения </w:t>
      </w:r>
      <w:r w:rsidRPr="00057D5D">
        <w:rPr>
          <w:rStyle w:val="FontStyle53"/>
          <w:rFonts w:eastAsia="Andale Sans UI"/>
          <w:sz w:val="24"/>
          <w:szCs w:val="24"/>
        </w:rPr>
        <w:t>оборудуются:</w:t>
      </w:r>
    </w:p>
    <w:p w:rsidR="00F97134" w:rsidRPr="00057D5D" w:rsidRDefault="008119D2">
      <w:pPr>
        <w:pStyle w:val="Style23"/>
        <w:ind w:left="715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противопожарной системой и средствами пожаротушения; </w:t>
      </w:r>
    </w:p>
    <w:p w:rsidR="00484633" w:rsidRPr="00057D5D" w:rsidRDefault="008119D2" w:rsidP="00F97134">
      <w:pPr>
        <w:pStyle w:val="Style23"/>
        <w:ind w:left="715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сис</w:t>
      </w:r>
      <w:r w:rsidR="00F97134" w:rsidRPr="00057D5D">
        <w:rPr>
          <w:rStyle w:val="FontStyle53"/>
          <w:rFonts w:eastAsia="Andale Sans UI"/>
          <w:sz w:val="24"/>
          <w:szCs w:val="24"/>
        </w:rPr>
        <w:t xml:space="preserve">темой </w:t>
      </w:r>
      <w:r w:rsidRPr="00057D5D">
        <w:rPr>
          <w:rStyle w:val="FontStyle53"/>
          <w:rFonts w:eastAsia="Andale Sans UI"/>
          <w:sz w:val="24"/>
          <w:szCs w:val="24"/>
        </w:rPr>
        <w:t>оповещения о возникновении чрезвычайной ситуации; системой охраны.</w:t>
      </w:r>
    </w:p>
    <w:p w:rsidR="00484633" w:rsidRPr="00057D5D" w:rsidRDefault="008119D2">
      <w:pPr>
        <w:pStyle w:val="Style28"/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484633" w:rsidRPr="00057D5D" w:rsidRDefault="008119D2">
      <w:pPr>
        <w:pStyle w:val="Style28"/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телефону.</w:t>
      </w:r>
    </w:p>
    <w:p w:rsidR="00484633" w:rsidRPr="00057D5D" w:rsidRDefault="008119D2">
      <w:pPr>
        <w:pStyle w:val="Style28"/>
        <w:ind w:firstLine="69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Места для заполнения заявлений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заявлений и канцелярскими принадлежностями.</w:t>
      </w:r>
    </w:p>
    <w:p w:rsidR="00484633" w:rsidRPr="00057D5D" w:rsidRDefault="008119D2">
      <w:pPr>
        <w:pStyle w:val="Style28"/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</w:t>
      </w:r>
      <w:hyperlink w:anchor="bookmark1" w:history="1">
        <w:r w:rsidRPr="00057D5D">
          <w:rPr>
            <w:rFonts w:cs="Times New Roman"/>
          </w:rPr>
          <w:t xml:space="preserve"> пункте </w:t>
        </w:r>
        <w:r w:rsidRPr="00057D5D">
          <w:rPr>
            <w:rFonts w:cs="Times New Roman"/>
          </w:rPr>
          <w:lastRenderedPageBreak/>
          <w:t xml:space="preserve">1.3.10.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регламента.</w:t>
      </w:r>
    </w:p>
    <w:p w:rsidR="00484633" w:rsidRPr="00057D5D" w:rsidRDefault="008119D2">
      <w:pPr>
        <w:pStyle w:val="Style28"/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кресла-коляски, других маломобильных групп населения. Центральный вход в здание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484633" w:rsidRPr="00057D5D" w:rsidRDefault="008119D2">
      <w:pPr>
        <w:pStyle w:val="Style24"/>
        <w:ind w:firstLine="538"/>
        <w:rPr>
          <w:rFonts w:cs="Times New Roman"/>
        </w:rPr>
      </w:pPr>
      <w:r w:rsidRPr="00057D5D">
        <w:rPr>
          <w:rFonts w:cs="Times New Roman"/>
        </w:rPr>
        <w:t xml:space="preserve">При технической невозможности обеспечения доступности помещения (здания), </w:t>
      </w:r>
      <w:r w:rsidRPr="00057D5D">
        <w:rPr>
          <w:rFonts w:cs="Times New Roman"/>
          <w:lang w:eastAsia="ar-SA"/>
        </w:rPr>
        <w:t>в котором предоставляется муниципальная услуга,</w:t>
      </w:r>
      <w:r w:rsidRPr="00057D5D">
        <w:rPr>
          <w:rFonts w:cs="Times New Roman"/>
        </w:rPr>
        <w:t xml:space="preserve"> для инвалидов по согласованию с общественной организацией инвалидов, </w:t>
      </w:r>
      <w:r w:rsidRPr="00057D5D">
        <w:rPr>
          <w:rFonts w:cs="Times New Roman"/>
          <w:lang w:eastAsia="ar-SA"/>
        </w:rPr>
        <w:t>на подготовленного сотрудника уполномоченного органа по предоставлению муниципальной услуги, административно-распорядительным актом возлагается обязанность по предоставлению муниципальной услуги</w:t>
      </w:r>
      <w:r w:rsidRPr="00057D5D">
        <w:rPr>
          <w:rFonts w:cs="Times New Roman"/>
        </w:rPr>
        <w:t xml:space="preserve"> по месту жительства инвалида или в дистанционном режиме.</w:t>
      </w:r>
    </w:p>
    <w:p w:rsidR="00484633" w:rsidRPr="00057D5D" w:rsidRDefault="008119D2">
      <w:pPr>
        <w:pStyle w:val="Style24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484633" w:rsidRPr="00057D5D" w:rsidRDefault="008119D2">
      <w:pPr>
        <w:pStyle w:val="Style24"/>
        <w:ind w:firstLine="52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В помещения администрации </w:t>
      </w:r>
      <w:r w:rsidR="00F73917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обеспечивается допуск сурдопереводчика и тифлосурдопереводчика.</w:t>
      </w:r>
    </w:p>
    <w:p w:rsidR="00484633" w:rsidRPr="00057D5D" w:rsidRDefault="008119D2">
      <w:pPr>
        <w:pStyle w:val="Style24"/>
        <w:ind w:firstLine="52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В помещения администрации </w:t>
      </w:r>
      <w:r w:rsidR="005D54F3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обеспечивается допуск собаки-проводника при наличии документа, подтверждающего ее специальное обучение, выданного по</w:t>
      </w:r>
      <w:hyperlink r:id="rId19" w:history="1">
        <w:r w:rsidRPr="00057D5D">
          <w:rPr>
            <w:rFonts w:cs="Times New Roman"/>
          </w:rPr>
          <w:t xml:space="preserve"> форме </w:t>
        </w:r>
      </w:hyperlink>
      <w:r w:rsidRPr="00057D5D">
        <w:rPr>
          <w:rStyle w:val="FontStyle53"/>
          <w:rFonts w:eastAsia="Andale Sans UI"/>
          <w:sz w:val="24"/>
          <w:szCs w:val="24"/>
        </w:rPr>
        <w:t xml:space="preserve">и в </w:t>
      </w:r>
      <w:hyperlink r:id="rId20" w:history="1">
        <w:r w:rsidRPr="00057D5D">
          <w:rPr>
            <w:rFonts w:cs="Times New Roman"/>
          </w:rPr>
          <w:t>порядке,</w:t>
        </w:r>
      </w:hyperlink>
      <w:r w:rsidRPr="00057D5D">
        <w:rPr>
          <w:rStyle w:val="FontStyle53"/>
          <w:rFonts w:eastAsia="Andale Sans UI"/>
          <w:sz w:val="24"/>
          <w:szCs w:val="24"/>
        </w:rPr>
        <w:t xml:space="preserve"> утвержденном приказом Министерства труда и социальной защиты Российской Федерации от 22.06.2015 N 386н.</w:t>
      </w:r>
    </w:p>
    <w:p w:rsidR="00484633" w:rsidRPr="00057D5D" w:rsidRDefault="008119D2">
      <w:pPr>
        <w:pStyle w:val="Style24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На территории, прилегающей к зданию администрации </w:t>
      </w:r>
      <w:r w:rsidR="005D54F3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</w:t>
      </w:r>
      <w:r w:rsidR="00135835" w:rsidRPr="00057D5D">
        <w:rPr>
          <w:rStyle w:val="FontStyle53"/>
          <w:rFonts w:eastAsia="Andale Sans UI"/>
          <w:sz w:val="24"/>
          <w:szCs w:val="24"/>
          <w:lang w:val="ru-RU"/>
        </w:rPr>
        <w:t xml:space="preserve"> поселения</w:t>
      </w:r>
      <w:r w:rsidR="00135835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за определенный период. На стоянке должно быть не менее 5 машино-мест, в том числе не менее одного машино-места для парковки специальных автотранспортных средств инвалидов. Доступ заявителей к парковочным местам является бесплатным.</w:t>
      </w:r>
    </w:p>
    <w:p w:rsidR="00484633" w:rsidRPr="00057D5D" w:rsidRDefault="008119D2">
      <w:pPr>
        <w:pStyle w:val="Style29"/>
        <w:tabs>
          <w:tab w:val="left" w:pos="1493"/>
        </w:tabs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2.15.</w:t>
      </w:r>
      <w:r w:rsidRPr="00057D5D">
        <w:rPr>
          <w:rStyle w:val="FontStyle53"/>
          <w:rFonts w:eastAsia="Andale Sans UI"/>
          <w:sz w:val="24"/>
          <w:szCs w:val="24"/>
        </w:rPr>
        <w:tab/>
        <w:t>Показателями доступности и качества предоставления</w:t>
      </w:r>
      <w:r w:rsidRPr="00057D5D">
        <w:rPr>
          <w:rStyle w:val="FontStyle53"/>
          <w:rFonts w:eastAsia="Andale Sans UI"/>
          <w:sz w:val="24"/>
          <w:szCs w:val="24"/>
        </w:rPr>
        <w:br/>
        <w:t>муниципальной услуги являются:</w:t>
      </w:r>
    </w:p>
    <w:p w:rsidR="00484633" w:rsidRPr="00057D5D" w:rsidRDefault="008119D2">
      <w:pPr>
        <w:pStyle w:val="Style24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484633" w:rsidRPr="00057D5D" w:rsidRDefault="008119D2">
      <w:pPr>
        <w:pStyle w:val="Style24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484633" w:rsidRPr="00057D5D" w:rsidRDefault="008119D2">
      <w:pPr>
        <w:pStyle w:val="Style24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(бездействия) должностных лиц в общем количестве обращений по вопросам предоставления муниципальной услуги;</w:t>
      </w:r>
    </w:p>
    <w:p w:rsidR="00484633" w:rsidRPr="00057D5D" w:rsidRDefault="008119D2">
      <w:pPr>
        <w:pStyle w:val="Style24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</w:t>
      </w:r>
      <w:hyperlink w:anchor="bookmark11" w:history="1">
        <w:r w:rsidRPr="00057D5D">
          <w:rPr>
            <w:rFonts w:cs="Times New Roman"/>
          </w:rPr>
          <w:t xml:space="preserve"> разделом 4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регламента, в общем количестве исполненных заявлений о предоставлении муниципальных услуг;</w:t>
      </w:r>
    </w:p>
    <w:p w:rsidR="00484633" w:rsidRPr="00057D5D" w:rsidRDefault="008119D2">
      <w:pPr>
        <w:pStyle w:val="Style24"/>
        <w:ind w:firstLine="547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снижение максимального срока ожидания в очереди при подаче заявления и получении </w:t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>результата предоставления муниципальной услуги;</w:t>
      </w:r>
    </w:p>
    <w:p w:rsidR="00484633" w:rsidRPr="00057D5D" w:rsidRDefault="008119D2">
      <w:pPr>
        <w:pStyle w:val="Style24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доля заявлений о предоставлении муниципальной услуги, поступивших в электронной форме (от общего количества поступивших заявлений).</w:t>
      </w:r>
    </w:p>
    <w:p w:rsidR="00484633" w:rsidRPr="00057D5D" w:rsidRDefault="00BA2392" w:rsidP="00E93FAA">
      <w:pPr>
        <w:pStyle w:val="Style29"/>
        <w:tabs>
          <w:tab w:val="left" w:pos="1176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</w:t>
      </w:r>
      <w:r w:rsidR="00E93FAA" w:rsidRPr="00057D5D">
        <w:rPr>
          <w:rStyle w:val="FontStyle53"/>
          <w:rFonts w:eastAsia="Andale Sans UI"/>
          <w:sz w:val="24"/>
          <w:szCs w:val="24"/>
          <w:lang w:val="ru-RU"/>
        </w:rPr>
        <w:t xml:space="preserve">2.16. </w:t>
      </w:r>
      <w:r w:rsidR="008119D2" w:rsidRPr="00057D5D">
        <w:rPr>
          <w:rStyle w:val="FontStyle53"/>
          <w:rFonts w:eastAsia="Andale Sans UI"/>
          <w:sz w:val="24"/>
          <w:szCs w:val="24"/>
        </w:rPr>
        <w:t>Информация о предоставляемой муниципальной услуге, формы заявлений могут быть получены с использованием ресурсов в сети Интернет, указанных в</w:t>
      </w:r>
      <w:hyperlink w:anchor="bookmark0" w:history="1">
        <w:r w:rsidR="008119D2" w:rsidRPr="00057D5D">
          <w:rPr>
            <w:rFonts w:cs="Times New Roman"/>
          </w:rPr>
          <w:t xml:space="preserve"> пункте 1.3.2. 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регламента.</w:t>
      </w:r>
    </w:p>
    <w:p w:rsidR="00484633" w:rsidRPr="00057D5D" w:rsidRDefault="00BA2392" w:rsidP="00E93FAA">
      <w:pPr>
        <w:pStyle w:val="Style29"/>
        <w:tabs>
          <w:tab w:val="left" w:pos="1176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</w:t>
      </w:r>
      <w:r w:rsidR="00E93FAA" w:rsidRPr="00057D5D">
        <w:rPr>
          <w:rStyle w:val="FontStyle53"/>
          <w:rFonts w:eastAsia="Andale Sans UI"/>
          <w:sz w:val="24"/>
          <w:szCs w:val="24"/>
          <w:lang w:val="ru-RU"/>
        </w:rPr>
        <w:t xml:space="preserve">2.17. </w:t>
      </w:r>
      <w:r w:rsidR="008119D2" w:rsidRPr="00057D5D">
        <w:rPr>
          <w:rStyle w:val="FontStyle53"/>
          <w:rFonts w:eastAsia="Andale Sans UI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портала, а также по принципу "одного окна" с учетом экстерриториального принципа получения муниципальной услуги на базе МФЦ.</w:t>
      </w:r>
    </w:p>
    <w:p w:rsidR="00484633" w:rsidRPr="00057D5D" w:rsidRDefault="008119D2">
      <w:pPr>
        <w:pStyle w:val="Style29"/>
        <w:ind w:firstLine="547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Экстерриториальный принцип получения муниципальной услуги на базе МФЦ (далее - экстерриториальный принцип) - возможность получения муниципальной услуги при обращении заявителя (представителя заявителя) в любой МФЦ на территории Самарской области независимо от места регистрации по месту жительства.</w:t>
      </w:r>
    </w:p>
    <w:p w:rsidR="00484633" w:rsidRPr="00057D5D" w:rsidRDefault="008119D2">
      <w:pPr>
        <w:pStyle w:val="Style29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2.18.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484633" w:rsidRPr="00057D5D" w:rsidRDefault="008119D2">
      <w:pPr>
        <w:pStyle w:val="Style29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Направление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порталу в сети Интернет.</w:t>
      </w:r>
    </w:p>
    <w:p w:rsidR="00484633" w:rsidRPr="00057D5D" w:rsidRDefault="008119D2">
      <w:pPr>
        <w:pStyle w:val="Style29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настоящим Административным регламентом.</w:t>
      </w:r>
    </w:p>
    <w:p w:rsidR="00484633" w:rsidRPr="00057D5D" w:rsidRDefault="008119D2">
      <w:pPr>
        <w:pStyle w:val="Style29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При направлении заявления в электронной форме или в виде электронного документа в администрацию </w:t>
      </w:r>
      <w:r w:rsidR="00BA2392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запрещается требовать от заявителя повторного формирования и подписания заявления на бумажном носителе.</w:t>
      </w:r>
    </w:p>
    <w:p w:rsidR="00484633" w:rsidRPr="00057D5D" w:rsidRDefault="008119D2">
      <w:pPr>
        <w:pStyle w:val="Style28"/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2.19. Предоставление муниципальной услуги на базе МФЦ по принципу "одного окна"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 администрацией </w:t>
      </w:r>
      <w:r w:rsidR="00BA2392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 администрацией </w:t>
      </w:r>
      <w:r w:rsidR="00BA2392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и МФЦ, заключенным в установленном порядке.</w:t>
      </w:r>
    </w:p>
    <w:p w:rsidR="00484633" w:rsidRPr="00057D5D" w:rsidRDefault="008119D2">
      <w:pPr>
        <w:pStyle w:val="Style28"/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Регионального портала,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 или в электронной форме (далее - единое региональное хранилище).</w:t>
      </w:r>
    </w:p>
    <w:p w:rsidR="00484633" w:rsidRPr="00057D5D" w:rsidRDefault="008119D2">
      <w:pPr>
        <w:pStyle w:val="Style28"/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Документы, необходимые для предоставления муниципальной услуги (лично представляемые заявителем), приложенные к заявлению и представленные в электронной </w:t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>форме с использованием Регионального портала, являются основанием для начала предоставления муниципальной услуги.</w:t>
      </w:r>
    </w:p>
    <w:p w:rsidR="00484633" w:rsidRPr="00057D5D" w:rsidRDefault="008119D2">
      <w:pPr>
        <w:pStyle w:val="Style28"/>
        <w:spacing w:before="67"/>
        <w:ind w:firstLine="70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В случае направления в электронной форме заявления без приложения документов, лично представляемых заявителем, они должны быть представлены заявителем в администрацию </w:t>
      </w:r>
      <w:r w:rsidR="00D46E78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на личном приеме в течение 5 рабочих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484633" w:rsidRPr="00057D5D" w:rsidRDefault="008119D2">
      <w:pPr>
        <w:pStyle w:val="Style28"/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 случае подачи заявления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представляются.</w:t>
      </w:r>
    </w:p>
    <w:p w:rsidR="00484633" w:rsidRPr="00057D5D" w:rsidRDefault="008119D2">
      <w:pPr>
        <w:pStyle w:val="Style28"/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2.20. Результаты предоставления муниципальной услуги формируются в форме электронных документов, подписанных усиленной квалифицированной электронной подписью должностного лица администрации</w:t>
      </w:r>
      <w:r w:rsidR="00D46E78" w:rsidRPr="00057D5D">
        <w:rPr>
          <w:rStyle w:val="FontStyle53"/>
          <w:rFonts w:eastAsia="Andale Sans UI"/>
          <w:sz w:val="24"/>
          <w:szCs w:val="24"/>
          <w:lang w:val="ru-RU"/>
        </w:rPr>
        <w:t xml:space="preserve"> поселения</w:t>
      </w:r>
      <w:r w:rsidRPr="00057D5D">
        <w:rPr>
          <w:rStyle w:val="FontStyle53"/>
          <w:rFonts w:eastAsia="Andale Sans UI"/>
          <w:sz w:val="24"/>
          <w:szCs w:val="24"/>
        </w:rPr>
        <w:t>, и размещаются в едином региональном хранилище Регионального портала независимо от способа обращения заявителя за получением муниципальной услуги.</w:t>
      </w:r>
    </w:p>
    <w:p w:rsidR="00484633" w:rsidRPr="00057D5D" w:rsidRDefault="00484633">
      <w:pPr>
        <w:pStyle w:val="Style4"/>
        <w:spacing w:line="240" w:lineRule="exact"/>
        <w:ind w:left="250"/>
        <w:rPr>
          <w:rFonts w:cs="Times New Roman"/>
        </w:rPr>
      </w:pPr>
    </w:p>
    <w:p w:rsidR="00484633" w:rsidRPr="00057D5D" w:rsidRDefault="008119D2">
      <w:pPr>
        <w:pStyle w:val="Style4"/>
        <w:spacing w:before="77" w:line="322" w:lineRule="exact"/>
        <w:ind w:left="25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4633" w:rsidRPr="00057D5D" w:rsidRDefault="00484633">
      <w:pPr>
        <w:pStyle w:val="Style30"/>
        <w:spacing w:line="240" w:lineRule="exact"/>
        <w:rPr>
          <w:rFonts w:cs="Times New Roman"/>
        </w:rPr>
      </w:pPr>
    </w:p>
    <w:p w:rsidR="00484633" w:rsidRPr="00057D5D" w:rsidRDefault="008119D2">
      <w:pPr>
        <w:pStyle w:val="Style30"/>
        <w:tabs>
          <w:tab w:val="left" w:pos="1037"/>
        </w:tabs>
        <w:spacing w:before="7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3.1.</w:t>
      </w:r>
      <w:r w:rsidRPr="00057D5D">
        <w:rPr>
          <w:rStyle w:val="FontStyle53"/>
          <w:rFonts w:eastAsia="Andale Sans UI"/>
          <w:sz w:val="24"/>
          <w:szCs w:val="24"/>
        </w:rPr>
        <w:tab/>
        <w:t>Предоставление муниципальной услуги включает в себя следующие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административные процедуры:</w:t>
      </w:r>
    </w:p>
    <w:p w:rsidR="00484633" w:rsidRPr="00057D5D" w:rsidRDefault="008119D2">
      <w:pPr>
        <w:pStyle w:val="Style29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прием заявления и документов, необходимых для предоставления муниципальной услуги, при личном обращении заявителя;</w:t>
      </w:r>
    </w:p>
    <w:p w:rsidR="00484633" w:rsidRPr="00057D5D" w:rsidRDefault="008119D2">
      <w:pPr>
        <w:pStyle w:val="Style29"/>
        <w:ind w:left="542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прием документов при обращении по почте либо в электронной форме;</w:t>
      </w:r>
    </w:p>
    <w:p w:rsidR="00484633" w:rsidRPr="00057D5D" w:rsidRDefault="008119D2">
      <w:pPr>
        <w:pStyle w:val="Style29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прием заявления и документов, необходимых для предоставления муниципальной услуги, на базе МФЦ;</w:t>
      </w:r>
    </w:p>
    <w:p w:rsidR="00484633" w:rsidRPr="00057D5D" w:rsidRDefault="008119D2">
      <w:pPr>
        <w:pStyle w:val="Style29"/>
        <w:ind w:left="552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формирование и направление межведомственных запросов;</w:t>
      </w:r>
    </w:p>
    <w:p w:rsidR="00484633" w:rsidRPr="00057D5D" w:rsidRDefault="008119D2">
      <w:pPr>
        <w:pStyle w:val="Style29"/>
        <w:ind w:left="542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рассмотрение заявления на отклонение от предельных параметров;</w:t>
      </w:r>
    </w:p>
    <w:p w:rsidR="00484633" w:rsidRPr="00057D5D" w:rsidRDefault="008119D2">
      <w:pPr>
        <w:pStyle w:val="Style29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предоставление разрешения на отклонение от предельных параметров либо отказа в предоставлении разрешения на отклонение от предельных параметров, выдача (направление) заявителю документов.</w:t>
      </w:r>
    </w:p>
    <w:p w:rsidR="00484633" w:rsidRPr="00057D5D" w:rsidRDefault="00484633">
      <w:pPr>
        <w:pStyle w:val="Style4"/>
        <w:spacing w:line="240" w:lineRule="exact"/>
        <w:ind w:left="691"/>
        <w:rPr>
          <w:rFonts w:cs="Times New Roman"/>
        </w:rPr>
      </w:pPr>
    </w:p>
    <w:p w:rsidR="00484633" w:rsidRPr="00057D5D" w:rsidRDefault="008119D2">
      <w:pPr>
        <w:pStyle w:val="Style4"/>
        <w:spacing w:before="72" w:line="322" w:lineRule="exact"/>
        <w:ind w:left="69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Прием заявления и документов, необходимых для предоставления муниципальной услуги, при личном обращении заявителя</w:t>
      </w:r>
    </w:p>
    <w:p w:rsidR="00484633" w:rsidRPr="00057D5D" w:rsidRDefault="00484633">
      <w:pPr>
        <w:pStyle w:val="Style30"/>
        <w:spacing w:line="240" w:lineRule="exact"/>
        <w:ind w:firstLine="547"/>
        <w:rPr>
          <w:rFonts w:cs="Times New Roman"/>
        </w:rPr>
      </w:pPr>
    </w:p>
    <w:p w:rsidR="00484633" w:rsidRPr="00057D5D" w:rsidRDefault="008119D2">
      <w:pPr>
        <w:pStyle w:val="Style30"/>
        <w:tabs>
          <w:tab w:val="left" w:pos="1224"/>
        </w:tabs>
        <w:spacing w:before="82" w:line="322" w:lineRule="exact"/>
        <w:ind w:firstLine="547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3.2.</w:t>
      </w:r>
      <w:r w:rsidRPr="00057D5D">
        <w:rPr>
          <w:rStyle w:val="FontStyle53"/>
          <w:rFonts w:eastAsia="Andale Sans UI"/>
          <w:sz w:val="24"/>
          <w:szCs w:val="24"/>
        </w:rPr>
        <w:tab/>
        <w:t>Основанием (юридическим фактом) для начала выполнения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административной процедуры является обращение заявителя за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предоставлением муниципальной услуги в Комиссию с соответствующим</w:t>
      </w:r>
      <w:r w:rsidRPr="00057D5D">
        <w:rPr>
          <w:rStyle w:val="FontStyle53"/>
          <w:rFonts w:eastAsia="Andale Sans UI"/>
          <w:sz w:val="24"/>
          <w:szCs w:val="24"/>
        </w:rPr>
        <w:br/>
        <w:t>заявлением и документами, необходимыми для предоставления</w:t>
      </w:r>
      <w:r w:rsidRPr="00057D5D">
        <w:rPr>
          <w:rStyle w:val="FontStyle53"/>
          <w:rFonts w:eastAsia="Andale Sans UI"/>
          <w:sz w:val="24"/>
          <w:szCs w:val="24"/>
        </w:rPr>
        <w:br/>
        <w:t>муниципальной услуги, указанными в</w:t>
      </w:r>
      <w:hyperlink w:anchor="bookmark3" w:history="1">
        <w:r w:rsidRPr="00057D5D">
          <w:rPr>
            <w:rFonts w:cs="Times New Roman"/>
          </w:rPr>
          <w:t xml:space="preserve"> пункте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Административного регламента.</w:t>
      </w:r>
    </w:p>
    <w:p w:rsidR="00484633" w:rsidRPr="00057D5D" w:rsidRDefault="008119D2">
      <w:pPr>
        <w:pStyle w:val="Style31"/>
        <w:tabs>
          <w:tab w:val="left" w:pos="1315"/>
        </w:tabs>
        <w:spacing w:before="67" w:line="322" w:lineRule="exact"/>
        <w:rPr>
          <w:rFonts w:cs="Times New Roman"/>
        </w:rPr>
      </w:pPr>
      <w:bookmarkStart w:id="1" w:name="bookmark6"/>
      <w:r w:rsidRPr="00057D5D">
        <w:rPr>
          <w:rStyle w:val="FontStyle53"/>
          <w:rFonts w:eastAsia="Andale Sans UI"/>
          <w:sz w:val="24"/>
          <w:szCs w:val="24"/>
        </w:rPr>
        <w:lastRenderedPageBreak/>
        <w:t>3</w:t>
      </w:r>
      <w:bookmarkEnd w:id="1"/>
      <w:r w:rsidRPr="00057D5D">
        <w:rPr>
          <w:rStyle w:val="FontStyle53"/>
          <w:rFonts w:eastAsia="Andale Sans UI"/>
          <w:sz w:val="24"/>
          <w:szCs w:val="24"/>
        </w:rPr>
        <w:t>.3.</w:t>
      </w:r>
      <w:r w:rsidRPr="00057D5D">
        <w:rPr>
          <w:rStyle w:val="FontStyle53"/>
          <w:rFonts w:eastAsia="Andale Sans UI"/>
          <w:sz w:val="24"/>
          <w:szCs w:val="24"/>
        </w:rPr>
        <w:tab/>
        <w:t>Должностным лицом, осуществляющим административную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процедуру, является должностное лицо администрации </w:t>
      </w:r>
      <w:r w:rsidR="00D46E78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 уполномоченное на прием заявления и документов для</w:t>
      </w:r>
      <w:r w:rsidR="00E93FAA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предоставления муниципальной услуги (далее - должностное лицо,</w:t>
      </w:r>
      <w:r w:rsidR="00E93FAA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ответственное за прием заявления и документов).</w:t>
      </w:r>
    </w:p>
    <w:p w:rsidR="00484633" w:rsidRPr="00057D5D" w:rsidRDefault="008119D2">
      <w:pPr>
        <w:pStyle w:val="Style32"/>
        <w:tabs>
          <w:tab w:val="left" w:pos="1037"/>
        </w:tabs>
        <w:ind w:left="547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3.4.</w:t>
      </w:r>
      <w:r w:rsidRPr="00057D5D">
        <w:rPr>
          <w:rStyle w:val="FontStyle53"/>
          <w:rFonts w:eastAsia="Andale Sans UI"/>
          <w:sz w:val="24"/>
          <w:szCs w:val="24"/>
        </w:rPr>
        <w:tab/>
        <w:t>Должностное лицо, ответственное за прием заявления и документов:</w:t>
      </w:r>
      <w:r w:rsidRPr="00057D5D">
        <w:rPr>
          <w:rStyle w:val="FontStyle53"/>
          <w:rFonts w:eastAsia="Andale Sans UI"/>
          <w:sz w:val="24"/>
          <w:szCs w:val="24"/>
        </w:rPr>
        <w:br/>
        <w:t>осуществляет прием заявления и документов;</w:t>
      </w:r>
    </w:p>
    <w:p w:rsidR="00484633" w:rsidRPr="00057D5D" w:rsidRDefault="008119D2">
      <w:pPr>
        <w:pStyle w:val="Style30"/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проверяет комплектность представленных заявителем документов, исходя из требований</w:t>
      </w:r>
      <w:hyperlink w:anchor="bookmark3" w:history="1">
        <w:r w:rsidRPr="00057D5D">
          <w:rPr>
            <w:rFonts w:cs="Times New Roman"/>
          </w:rPr>
          <w:t xml:space="preserve"> пункта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регламента, и формирует комплект документов, представленных заявителем;</w:t>
      </w:r>
    </w:p>
    <w:p w:rsidR="00484633" w:rsidRPr="00057D5D" w:rsidRDefault="008119D2">
      <w:pPr>
        <w:pStyle w:val="Style30"/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регистрирует заявление в журнале регистрации входящих документов. Под регистрацией в журнале регистрации входящих документов понимается как регистрация заявления на бумажном носителе, так и регистрация заявления в используемой в администрации </w:t>
      </w:r>
      <w:r w:rsidR="00D46E78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заявления;</w:t>
      </w:r>
    </w:p>
    <w:p w:rsidR="00484633" w:rsidRPr="00057D5D" w:rsidRDefault="008119D2">
      <w:pPr>
        <w:pStyle w:val="Style30"/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в случае если при проверке представленных заявителем документов присутствуют основания для отказа в приеме документов, предусмотренные </w:t>
      </w:r>
      <w:hyperlink w:anchor="bookmark5" w:history="1">
        <w:r w:rsidRPr="00057D5D">
          <w:rPr>
            <w:rFonts w:cs="Times New Roman"/>
          </w:rPr>
          <w:t xml:space="preserve">пунктом 2.8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регламента, отказывает в приеме документов.</w:t>
      </w:r>
    </w:p>
    <w:p w:rsidR="00484633" w:rsidRPr="00057D5D" w:rsidRDefault="008119D2">
      <w:pPr>
        <w:pStyle w:val="Style31"/>
        <w:tabs>
          <w:tab w:val="left" w:pos="1157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3.5.</w:t>
      </w:r>
      <w:r w:rsidRPr="00057D5D">
        <w:rPr>
          <w:rStyle w:val="FontStyle53"/>
          <w:rFonts w:eastAsia="Andale Sans UI"/>
          <w:sz w:val="24"/>
          <w:szCs w:val="24"/>
        </w:rPr>
        <w:tab/>
        <w:t>Если при проверке комплектности представленных заявителем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документов, исходя из требований</w:t>
      </w:r>
      <w:hyperlink w:anchor="bookmark3" w:history="1">
        <w:r w:rsidRPr="00057D5D">
          <w:rPr>
            <w:rFonts w:cs="Times New Roman"/>
          </w:rPr>
          <w:t xml:space="preserve"> пункта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Административного регламента, должностное лицо, ответственное за прием</w:t>
      </w:r>
      <w:r w:rsidRPr="00057D5D">
        <w:rPr>
          <w:rStyle w:val="FontStyle53"/>
          <w:rFonts w:eastAsia="Andale Sans UI"/>
          <w:sz w:val="24"/>
          <w:szCs w:val="24"/>
        </w:rPr>
        <w:br/>
        <w:t>заявления и документов, выявляет, что документы, представленные</w:t>
      </w:r>
      <w:r w:rsidRPr="00057D5D">
        <w:rPr>
          <w:rStyle w:val="FontStyle53"/>
          <w:rFonts w:eastAsia="Andale Sans UI"/>
          <w:sz w:val="24"/>
          <w:szCs w:val="24"/>
        </w:rPr>
        <w:br/>
        <w:t>заявителем для получения муниципальной услуги, не соответствуют</w:t>
      </w:r>
      <w:r w:rsidRPr="00057D5D">
        <w:rPr>
          <w:rStyle w:val="FontStyle53"/>
          <w:rFonts w:eastAsia="Andale Sans UI"/>
          <w:sz w:val="24"/>
          <w:szCs w:val="24"/>
        </w:rPr>
        <w:br/>
        <w:t>установленным настоящим Административным регламентом требованиям,</w:t>
      </w:r>
      <w:r w:rsidRPr="00057D5D">
        <w:rPr>
          <w:rStyle w:val="FontStyle53"/>
          <w:rFonts w:eastAsia="Andale Sans UI"/>
          <w:sz w:val="24"/>
          <w:szCs w:val="24"/>
        </w:rPr>
        <w:br/>
        <w:t>оно уведомляет заявителя о перечне недостающих документов и предлагает</w:t>
      </w:r>
      <w:r w:rsidRPr="00057D5D">
        <w:rPr>
          <w:rStyle w:val="FontStyle53"/>
          <w:rFonts w:eastAsia="Andale Sans UI"/>
          <w:sz w:val="24"/>
          <w:szCs w:val="24"/>
        </w:rPr>
        <w:br/>
        <w:t>повторно обратиться, собрав необходимый пакет документов.</w:t>
      </w:r>
    </w:p>
    <w:p w:rsidR="00484633" w:rsidRPr="00057D5D" w:rsidRDefault="008119D2">
      <w:pPr>
        <w:pStyle w:val="Style30"/>
        <w:spacing w:line="322" w:lineRule="exact"/>
        <w:ind w:firstLine="52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 случае отказа заявителя от доработки документов, должностное лицо, ответственное за прием заявления и документов, принимает документы, обращая внимание заявителя, что указанные недостатки будут препятствовать предоставлению муниципальной услуги.</w:t>
      </w:r>
    </w:p>
    <w:p w:rsidR="00484633" w:rsidRPr="00057D5D" w:rsidRDefault="008119D2">
      <w:pPr>
        <w:pStyle w:val="Style30"/>
        <w:spacing w:line="322" w:lineRule="exact"/>
        <w:ind w:firstLine="533"/>
        <w:rPr>
          <w:rFonts w:cs="Times New Roman"/>
        </w:rPr>
      </w:pPr>
      <w:bookmarkStart w:id="2" w:name="bookmark7"/>
      <w:r w:rsidRPr="00057D5D">
        <w:rPr>
          <w:rStyle w:val="FontStyle53"/>
          <w:rFonts w:eastAsia="Andale Sans UI"/>
          <w:sz w:val="24"/>
          <w:szCs w:val="24"/>
        </w:rPr>
        <w:t>П</w:t>
      </w:r>
      <w:bookmarkEnd w:id="2"/>
      <w:r w:rsidRPr="00057D5D">
        <w:rPr>
          <w:rStyle w:val="FontStyle53"/>
          <w:rFonts w:eastAsia="Andale Sans UI"/>
          <w:sz w:val="24"/>
          <w:szCs w:val="24"/>
        </w:rPr>
        <w:t>ри желании заявителя устранить препятствия, прервав подачу документов, должностное лицо, ответственное за прием заявления и документов, возвращает документы заявителю.</w:t>
      </w:r>
    </w:p>
    <w:p w:rsidR="00484633" w:rsidRPr="00057D5D" w:rsidRDefault="008119D2">
      <w:pPr>
        <w:pStyle w:val="Style30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Максимальный срок выполнения действий, предусмотренных настоящим пунктом, составляет 15 минут.</w:t>
      </w:r>
    </w:p>
    <w:p w:rsidR="00484633" w:rsidRPr="00057D5D" w:rsidRDefault="008119D2" w:rsidP="005A474C">
      <w:pPr>
        <w:pStyle w:val="Style31"/>
        <w:numPr>
          <w:ilvl w:val="0"/>
          <w:numId w:val="33"/>
        </w:numPr>
        <w:tabs>
          <w:tab w:val="left" w:pos="1157"/>
        </w:tabs>
        <w:spacing w:line="322" w:lineRule="exact"/>
        <w:ind w:left="547" w:firstLine="0"/>
        <w:rPr>
          <w:rFonts w:cs="Times New Roman"/>
        </w:rPr>
      </w:pPr>
      <w:bookmarkStart w:id="3" w:name="bookmark8"/>
      <w:bookmarkEnd w:id="3"/>
      <w:r w:rsidRPr="00057D5D">
        <w:rPr>
          <w:rStyle w:val="FontStyle53"/>
          <w:rFonts w:eastAsia="Andale Sans UI"/>
          <w:sz w:val="24"/>
          <w:szCs w:val="24"/>
        </w:rPr>
        <w:t>Максимальный срок выполнения административной процедуры составляет 1 рабочий день.</w:t>
      </w:r>
    </w:p>
    <w:p w:rsidR="00484633" w:rsidRPr="00057D5D" w:rsidRDefault="008119D2">
      <w:pPr>
        <w:pStyle w:val="Style31"/>
        <w:numPr>
          <w:ilvl w:val="0"/>
          <w:numId w:val="14"/>
        </w:numPr>
        <w:tabs>
          <w:tab w:val="left" w:pos="1157"/>
        </w:tabs>
        <w:spacing w:line="322" w:lineRule="exact"/>
        <w:ind w:left="547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Критерием принятия решения является наличие заявления и документов, которые заявитель должен представить самостоятельно.</w:t>
      </w:r>
    </w:p>
    <w:p w:rsidR="00484633" w:rsidRPr="00057D5D" w:rsidRDefault="008119D2">
      <w:pPr>
        <w:pStyle w:val="Style31"/>
        <w:tabs>
          <w:tab w:val="left" w:pos="1267"/>
        </w:tabs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3.8.</w:t>
      </w:r>
      <w:r w:rsidRPr="00057D5D">
        <w:rPr>
          <w:rStyle w:val="FontStyle53"/>
          <w:rFonts w:eastAsia="Andale Sans UI"/>
          <w:sz w:val="24"/>
          <w:szCs w:val="24"/>
        </w:rPr>
        <w:tab/>
        <w:t>Результатом административной процедуры является прием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документов, представленных заявителем.</w:t>
      </w:r>
    </w:p>
    <w:p w:rsidR="00484633" w:rsidRPr="00057D5D" w:rsidRDefault="008119D2">
      <w:pPr>
        <w:pStyle w:val="Style31"/>
        <w:spacing w:before="67" w:line="326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Способом фиксации результата административной процедуры является регистрация заявления в журнале регистрации входящих документов.</w:t>
      </w:r>
    </w:p>
    <w:p w:rsidR="00484633" w:rsidRPr="00057D5D" w:rsidRDefault="00484633">
      <w:pPr>
        <w:pStyle w:val="Style32"/>
        <w:spacing w:line="240" w:lineRule="exact"/>
        <w:jc w:val="center"/>
        <w:rPr>
          <w:rFonts w:cs="Times New Roman"/>
        </w:rPr>
      </w:pPr>
    </w:p>
    <w:p w:rsidR="00484633" w:rsidRPr="00057D5D" w:rsidRDefault="008119D2">
      <w:pPr>
        <w:pStyle w:val="Style32"/>
        <w:spacing w:before="96" w:line="240" w:lineRule="auto"/>
        <w:jc w:val="center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Прием документов при обращении по почте либо в электронной форме</w:t>
      </w:r>
    </w:p>
    <w:p w:rsidR="00484633" w:rsidRPr="00057D5D" w:rsidRDefault="00484633">
      <w:pPr>
        <w:pStyle w:val="Style33"/>
        <w:spacing w:line="240" w:lineRule="exact"/>
        <w:rPr>
          <w:rFonts w:cs="Times New Roman"/>
        </w:rPr>
      </w:pPr>
    </w:p>
    <w:p w:rsidR="00484633" w:rsidRPr="00057D5D" w:rsidRDefault="008119D2">
      <w:pPr>
        <w:pStyle w:val="Style33"/>
        <w:tabs>
          <w:tab w:val="left" w:pos="1094"/>
        </w:tabs>
        <w:spacing w:before="8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3.9.</w:t>
      </w:r>
      <w:r w:rsidRPr="00057D5D">
        <w:rPr>
          <w:rStyle w:val="FontStyle53"/>
          <w:rFonts w:eastAsia="Andale Sans UI"/>
          <w:sz w:val="24"/>
          <w:szCs w:val="24"/>
        </w:rPr>
        <w:tab/>
        <w:t>Основанием (юридическим фактом) для начала административной</w:t>
      </w:r>
      <w:r w:rsidRPr="00057D5D">
        <w:rPr>
          <w:rStyle w:val="FontStyle53"/>
          <w:rFonts w:eastAsia="Andale Sans UI"/>
          <w:sz w:val="24"/>
          <w:szCs w:val="24"/>
        </w:rPr>
        <w:br/>
        <w:t>процедуры является поступление в Комиссию по почте либо в электронной</w:t>
      </w:r>
      <w:r w:rsidRPr="00057D5D">
        <w:rPr>
          <w:rStyle w:val="FontStyle53"/>
          <w:rFonts w:eastAsia="Andale Sans UI"/>
          <w:sz w:val="24"/>
          <w:szCs w:val="24"/>
        </w:rPr>
        <w:br/>
        <w:t>форме с помощью автоматизированных информационных систем заявления о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предоставлении муниципальной услуги и документов, необходимых для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предоставления муниципальной услуги, которые заявитель должен</w:t>
      </w:r>
      <w:r w:rsidRPr="00057D5D">
        <w:rPr>
          <w:rStyle w:val="FontStyle53"/>
          <w:rFonts w:eastAsia="Andale Sans UI"/>
          <w:sz w:val="24"/>
          <w:szCs w:val="24"/>
        </w:rPr>
        <w:br/>
        <w:t>представить самостоятельно в соответствии с</w:t>
      </w:r>
      <w:hyperlink w:anchor="bookmark3" w:history="1">
        <w:r w:rsidRPr="00057D5D">
          <w:rPr>
            <w:rFonts w:cs="Times New Roman"/>
          </w:rPr>
          <w:t xml:space="preserve"> пунктом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Административного регламента.</w:t>
      </w:r>
    </w:p>
    <w:p w:rsidR="00484633" w:rsidRPr="00057D5D" w:rsidRDefault="008119D2">
      <w:pPr>
        <w:pStyle w:val="Style33"/>
        <w:tabs>
          <w:tab w:val="left" w:pos="1301"/>
        </w:tabs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3.10.</w:t>
      </w:r>
      <w:r w:rsidRPr="00057D5D">
        <w:rPr>
          <w:rStyle w:val="FontStyle53"/>
          <w:rFonts w:eastAsia="Andale Sans UI"/>
          <w:sz w:val="24"/>
          <w:szCs w:val="24"/>
        </w:rPr>
        <w:tab/>
        <w:t>Должностное лицо, ответственное за прием заявления и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документов:</w:t>
      </w:r>
    </w:p>
    <w:p w:rsidR="00484633" w:rsidRPr="00057D5D" w:rsidRDefault="008119D2">
      <w:pPr>
        <w:pStyle w:val="Style31"/>
        <w:spacing w:line="322" w:lineRule="exact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регистрирует поступивший заявление в журнале регистрации входящих документов;</w:t>
      </w:r>
    </w:p>
    <w:p w:rsidR="00484633" w:rsidRPr="00057D5D" w:rsidRDefault="008119D2">
      <w:pPr>
        <w:pStyle w:val="Style31"/>
        <w:spacing w:line="322" w:lineRule="exact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проверяет комплектность представленных заявителем документов, исходя из соответственно требований</w:t>
      </w:r>
      <w:hyperlink w:anchor="bookmark3" w:history="1">
        <w:r w:rsidRPr="00057D5D">
          <w:rPr>
            <w:rFonts w:cs="Times New Roman"/>
          </w:rPr>
          <w:t xml:space="preserve"> пункта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регламента, и формирует комплект документов, представленных заявителем;</w:t>
      </w:r>
    </w:p>
    <w:p w:rsidR="00484633" w:rsidRPr="00057D5D" w:rsidRDefault="008119D2">
      <w:pPr>
        <w:pStyle w:val="Style31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</w:t>
      </w:r>
      <w:hyperlink w:anchor="bookmark13" w:history="1">
        <w:r w:rsidRPr="00057D5D">
          <w:rPr>
            <w:rFonts w:cs="Times New Roman"/>
          </w:rPr>
          <w:t xml:space="preserve"> уведомление </w:t>
        </w:r>
      </w:hyperlink>
      <w:r w:rsidRPr="00057D5D">
        <w:rPr>
          <w:rStyle w:val="FontStyle53"/>
          <w:rFonts w:eastAsia="Andale Sans UI"/>
          <w:sz w:val="24"/>
          <w:szCs w:val="24"/>
        </w:rPr>
        <w:t>о регистрации заявления о предоставлении муниципальной услуги по форме согласно Приложению 3 к настоящему Административному регламенту. Второй экземпляр уведомления на бумажном носителе хранится в администрации</w:t>
      </w:r>
      <w:r w:rsidR="00D46E78" w:rsidRPr="00057D5D">
        <w:rPr>
          <w:rStyle w:val="FontStyle53"/>
          <w:rFonts w:eastAsia="Andale Sans UI"/>
          <w:sz w:val="24"/>
          <w:szCs w:val="24"/>
          <w:lang w:val="ru-RU"/>
        </w:rPr>
        <w:t xml:space="preserve"> поселения</w:t>
      </w:r>
      <w:r w:rsidRPr="00057D5D">
        <w:rPr>
          <w:rStyle w:val="FontStyle53"/>
          <w:rFonts w:eastAsia="Andale Sans UI"/>
          <w:sz w:val="24"/>
          <w:szCs w:val="24"/>
        </w:rPr>
        <w:t>.</w:t>
      </w:r>
    </w:p>
    <w:p w:rsidR="00484633" w:rsidRPr="00057D5D" w:rsidRDefault="008119D2">
      <w:pPr>
        <w:pStyle w:val="Style31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 случае представления заявителем заявления в электронной форме без приложения электронных документов (электронных образов документов), необходимых для предоставления муниципальной услуги и представляемых заявителем самостоятельно, заверенных в установленном законом порядке, заявителю направляется уведомление о приеме и регистрации заявления, приостановке течения срока предоставления муниципальной услуги и необходимости в течение 5 рабочих дней представить соответствующие документы, указанные в</w:t>
      </w:r>
      <w:hyperlink w:anchor="bookmark3" w:history="1">
        <w:r w:rsidRPr="00057D5D">
          <w:rPr>
            <w:rFonts w:cs="Times New Roman"/>
          </w:rPr>
          <w:t xml:space="preserve"> пункте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регламента.</w:t>
      </w:r>
    </w:p>
    <w:p w:rsidR="00484633" w:rsidRPr="00057D5D" w:rsidRDefault="008119D2">
      <w:pPr>
        <w:pStyle w:val="Style31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В случае если при проверке представленных заявителем документов присутствуют основания для отказа в приеме документов, предусмотренные </w:t>
      </w:r>
      <w:hyperlink w:anchor="bookmark5" w:history="1">
        <w:r w:rsidRPr="00057D5D">
          <w:rPr>
            <w:rFonts w:cs="Times New Roman"/>
          </w:rPr>
          <w:t xml:space="preserve">пунктом 2.8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регламента, отказывает в приеме документов.</w:t>
      </w:r>
    </w:p>
    <w:p w:rsidR="00484633" w:rsidRPr="00057D5D" w:rsidRDefault="008119D2" w:rsidP="005A474C">
      <w:pPr>
        <w:pStyle w:val="Style33"/>
        <w:numPr>
          <w:ilvl w:val="0"/>
          <w:numId w:val="34"/>
        </w:numPr>
        <w:tabs>
          <w:tab w:val="left" w:pos="1301"/>
        </w:tabs>
        <w:ind w:left="542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Максимальный срок административной процедуры не может превышать 1 рабочий день.</w:t>
      </w:r>
    </w:p>
    <w:p w:rsidR="00484633" w:rsidRPr="00057D5D" w:rsidRDefault="008119D2">
      <w:pPr>
        <w:pStyle w:val="Style33"/>
        <w:numPr>
          <w:ilvl w:val="0"/>
          <w:numId w:val="15"/>
        </w:numPr>
        <w:tabs>
          <w:tab w:val="left" w:pos="1301"/>
        </w:tabs>
        <w:ind w:left="542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Критерием принятия решения является наличие заявления и документов, представленных по почте либо в электронной форме.</w:t>
      </w:r>
    </w:p>
    <w:p w:rsidR="00484633" w:rsidRPr="00057D5D" w:rsidRDefault="008119D2">
      <w:pPr>
        <w:pStyle w:val="Style33"/>
        <w:tabs>
          <w:tab w:val="left" w:pos="1306"/>
        </w:tabs>
        <w:ind w:left="547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3.13.</w:t>
      </w:r>
      <w:r w:rsidRPr="00057D5D">
        <w:rPr>
          <w:rStyle w:val="FontStyle53"/>
          <w:rFonts w:eastAsia="Andale Sans UI"/>
          <w:sz w:val="24"/>
          <w:szCs w:val="24"/>
        </w:rPr>
        <w:tab/>
        <w:t>Результатом   административной   процедуры   является   прием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документов, представленных заявителем.</w:t>
      </w:r>
    </w:p>
    <w:p w:rsidR="00484633" w:rsidRPr="00057D5D" w:rsidRDefault="008119D2">
      <w:pPr>
        <w:pStyle w:val="Style33"/>
        <w:spacing w:before="5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Способом фиксации результата административной процедуры является регистрация заявления в журнале регистрации входящих документов, уведомление заявителя.</w:t>
      </w:r>
    </w:p>
    <w:p w:rsidR="00484633" w:rsidRPr="00057D5D" w:rsidRDefault="00484633">
      <w:pPr>
        <w:pStyle w:val="Style4"/>
        <w:spacing w:line="240" w:lineRule="exact"/>
        <w:ind w:left="691"/>
        <w:rPr>
          <w:rFonts w:cs="Times New Roman"/>
        </w:rPr>
      </w:pPr>
    </w:p>
    <w:p w:rsidR="00484633" w:rsidRPr="00057D5D" w:rsidRDefault="008119D2">
      <w:pPr>
        <w:pStyle w:val="Style4"/>
        <w:spacing w:before="72" w:line="322" w:lineRule="exact"/>
        <w:ind w:left="691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Прием заявления и документов, необходимых для предоставления муниципальной услуги, на базе МФЦ</w:t>
      </w:r>
    </w:p>
    <w:p w:rsidR="00484633" w:rsidRPr="00057D5D" w:rsidRDefault="00484633">
      <w:pPr>
        <w:pStyle w:val="Style34"/>
        <w:spacing w:line="240" w:lineRule="exact"/>
        <w:rPr>
          <w:rFonts w:cs="Times New Roman"/>
        </w:rPr>
      </w:pPr>
    </w:p>
    <w:p w:rsidR="00484633" w:rsidRPr="00057D5D" w:rsidRDefault="008119D2">
      <w:pPr>
        <w:pStyle w:val="Style34"/>
        <w:tabs>
          <w:tab w:val="left" w:pos="1186"/>
        </w:tabs>
        <w:spacing w:before="77"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3.14.</w:t>
      </w:r>
      <w:r w:rsidRPr="00057D5D">
        <w:rPr>
          <w:rStyle w:val="FontStyle53"/>
          <w:rFonts w:eastAsia="Andale Sans UI"/>
          <w:sz w:val="24"/>
          <w:szCs w:val="24"/>
        </w:rPr>
        <w:tab/>
        <w:t>Основанием (юридическим фактом) для приема документов на базе</w:t>
      </w:r>
      <w:r w:rsidRPr="00057D5D">
        <w:rPr>
          <w:rStyle w:val="FontStyle53"/>
          <w:rFonts w:eastAsia="Andale Sans UI"/>
          <w:sz w:val="24"/>
          <w:szCs w:val="24"/>
        </w:rPr>
        <w:br/>
        <w:t>МФЦ, является обращение заявителя с заявлением и документами,</w:t>
      </w:r>
      <w:r w:rsidRPr="00057D5D">
        <w:rPr>
          <w:rStyle w:val="FontStyle53"/>
          <w:rFonts w:eastAsia="Andale Sans UI"/>
          <w:sz w:val="24"/>
          <w:szCs w:val="24"/>
        </w:rPr>
        <w:br/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>необходимыми для предоставления муниципальной услуги, перечисленными</w:t>
      </w:r>
      <w:r w:rsidRPr="00057D5D">
        <w:rPr>
          <w:rStyle w:val="FontStyle53"/>
          <w:rFonts w:eastAsia="Andale Sans UI"/>
          <w:sz w:val="24"/>
          <w:szCs w:val="24"/>
        </w:rPr>
        <w:br/>
        <w:t>в</w:t>
      </w:r>
      <w:hyperlink w:anchor="bookmark3" w:history="1">
        <w:r w:rsidRPr="00057D5D">
          <w:rPr>
            <w:rFonts w:cs="Times New Roman"/>
          </w:rPr>
          <w:t xml:space="preserve"> пункте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регламента, в МФЦ.</w:t>
      </w:r>
    </w:p>
    <w:p w:rsidR="00484633" w:rsidRPr="00057D5D" w:rsidRDefault="008119D2">
      <w:pPr>
        <w:pStyle w:val="Style34"/>
        <w:tabs>
          <w:tab w:val="left" w:pos="1354"/>
        </w:tabs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3.15.</w:t>
      </w:r>
      <w:r w:rsidRPr="00057D5D">
        <w:rPr>
          <w:rStyle w:val="FontStyle53"/>
          <w:rFonts w:eastAsia="Andale Sans UI"/>
          <w:sz w:val="24"/>
          <w:szCs w:val="24"/>
        </w:rPr>
        <w:tab/>
        <w:t>Сотрудник МФЦ, ответственный за прием и регистрацию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документов, уточняет предмет обращения заявителя в МФЦ и проверяет</w:t>
      </w:r>
      <w:r w:rsidRPr="00057D5D">
        <w:rPr>
          <w:rStyle w:val="FontStyle53"/>
          <w:rFonts w:eastAsia="Andale Sans UI"/>
          <w:sz w:val="24"/>
          <w:szCs w:val="24"/>
        </w:rPr>
        <w:br/>
        <w:t>соответствие испрашиваемой муниципальной услуги перечню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предоставляемых государственных и муниципальных услуг на базе МФЦ.</w:t>
      </w:r>
    </w:p>
    <w:p w:rsidR="00484633" w:rsidRPr="00057D5D" w:rsidRDefault="008119D2">
      <w:pPr>
        <w:pStyle w:val="Style34"/>
        <w:tabs>
          <w:tab w:val="left" w:pos="1171"/>
        </w:tabs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3.16.</w:t>
      </w:r>
      <w:r w:rsidRPr="00057D5D">
        <w:rPr>
          <w:rStyle w:val="FontStyle53"/>
          <w:rFonts w:eastAsia="Andale Sans UI"/>
          <w:sz w:val="24"/>
          <w:szCs w:val="24"/>
        </w:rPr>
        <w:tab/>
        <w:t>При получении заявления о предоставлении муниципальной услуги</w:t>
      </w:r>
      <w:r w:rsidRPr="00057D5D">
        <w:rPr>
          <w:rStyle w:val="FontStyle53"/>
          <w:rFonts w:eastAsia="Andale Sans UI"/>
          <w:sz w:val="24"/>
          <w:szCs w:val="24"/>
        </w:rPr>
        <w:br/>
        <w:t>и документов, необходимых для предоставления муниципальной услуги, по</w:t>
      </w:r>
      <w:r w:rsidRPr="00057D5D">
        <w:rPr>
          <w:rStyle w:val="FontStyle53"/>
          <w:rFonts w:eastAsia="Andale Sans UI"/>
          <w:sz w:val="24"/>
          <w:szCs w:val="24"/>
        </w:rPr>
        <w:br/>
        <w:t>почте, от курьера или экспресс-почтой сотрудник МФЦ, ответственный за</w:t>
      </w:r>
      <w:r w:rsidRPr="00057D5D">
        <w:rPr>
          <w:rStyle w:val="FontStyle53"/>
          <w:rFonts w:eastAsia="Andale Sans UI"/>
          <w:sz w:val="24"/>
          <w:szCs w:val="24"/>
        </w:rPr>
        <w:br/>
        <w:t>прием и регистрацию документов, регистрирует заявление в государственной</w:t>
      </w:r>
      <w:r w:rsidRPr="00057D5D">
        <w:rPr>
          <w:rStyle w:val="FontStyle53"/>
          <w:rFonts w:eastAsia="Andale Sans UI"/>
          <w:sz w:val="24"/>
          <w:szCs w:val="24"/>
        </w:rPr>
        <w:br/>
        <w:t>информационной системе Самарской области "Система</w:t>
      </w:r>
      <w:r w:rsidRPr="00057D5D">
        <w:rPr>
          <w:rStyle w:val="FontStyle53"/>
          <w:rFonts w:eastAsia="Andale Sans UI"/>
          <w:sz w:val="24"/>
          <w:szCs w:val="24"/>
        </w:rPr>
        <w:br/>
        <w:t>многофункциональных центров предоставления государственных и</w:t>
      </w:r>
      <w:r w:rsidRPr="00057D5D">
        <w:rPr>
          <w:rStyle w:val="FontStyle53"/>
          <w:rFonts w:eastAsia="Andale Sans UI"/>
          <w:sz w:val="24"/>
          <w:szCs w:val="24"/>
        </w:rPr>
        <w:br/>
        <w:t>муниципальных услуг" (далее - ГИС СО "МФЦ").</w:t>
      </w:r>
    </w:p>
    <w:p w:rsidR="00484633" w:rsidRPr="00057D5D" w:rsidRDefault="008119D2">
      <w:pPr>
        <w:pStyle w:val="Style34"/>
        <w:tabs>
          <w:tab w:val="left" w:pos="1358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3.17.</w:t>
      </w:r>
      <w:r w:rsidRPr="00057D5D">
        <w:rPr>
          <w:rStyle w:val="FontStyle53"/>
          <w:rFonts w:eastAsia="Andale Sans UI"/>
          <w:sz w:val="24"/>
          <w:szCs w:val="24"/>
        </w:rPr>
        <w:tab/>
        <w:t>Сотрудник МФЦ, ответственный за прием и регистрацию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документов, при получении заявления о предоставлении муниципальной</w:t>
      </w:r>
      <w:r w:rsidRPr="00057D5D">
        <w:rPr>
          <w:rStyle w:val="FontStyle53"/>
          <w:rFonts w:eastAsia="Andale Sans UI"/>
          <w:sz w:val="24"/>
          <w:szCs w:val="24"/>
        </w:rPr>
        <w:br/>
        <w:t>услуги и документов по почте, от курьера или экспресс-почтой:</w:t>
      </w:r>
    </w:p>
    <w:p w:rsidR="00484633" w:rsidRPr="00057D5D" w:rsidRDefault="008119D2">
      <w:pPr>
        <w:pStyle w:val="Style33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передает заявление и документы сотруднику МФЦ, ответственному за доставку документов в администрацию;</w:t>
      </w:r>
    </w:p>
    <w:p w:rsidR="00484633" w:rsidRPr="00057D5D" w:rsidRDefault="008119D2">
      <w:pPr>
        <w:pStyle w:val="Style33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составляет и направляет в адрес заявителя расписку о приеме пакета документов.</w:t>
      </w:r>
    </w:p>
    <w:p w:rsidR="00484633" w:rsidRPr="00057D5D" w:rsidRDefault="008119D2">
      <w:pPr>
        <w:pStyle w:val="Style34"/>
        <w:tabs>
          <w:tab w:val="left" w:pos="1243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3.18.</w:t>
      </w:r>
      <w:r w:rsidRPr="00057D5D">
        <w:rPr>
          <w:rStyle w:val="FontStyle53"/>
          <w:rFonts w:eastAsia="Andale Sans UI"/>
          <w:sz w:val="24"/>
          <w:szCs w:val="24"/>
        </w:rPr>
        <w:tab/>
        <w:t>При непосредственном обращении заявителя в МФЦ сотрудник</w:t>
      </w:r>
      <w:r w:rsidRPr="00057D5D">
        <w:rPr>
          <w:rStyle w:val="FontStyle53"/>
          <w:rFonts w:eastAsia="Andale Sans UI"/>
          <w:sz w:val="24"/>
          <w:szCs w:val="24"/>
        </w:rPr>
        <w:br/>
        <w:t>МФЦ, ответственный за прием и регистрацию документов, проверяет</w:t>
      </w:r>
      <w:r w:rsidRPr="00057D5D">
        <w:rPr>
          <w:rStyle w:val="FontStyle53"/>
          <w:rFonts w:eastAsia="Andale Sans UI"/>
          <w:sz w:val="24"/>
          <w:szCs w:val="24"/>
        </w:rPr>
        <w:br/>
        <w:t>комплектность документов в соответствии с требованиями</w:t>
      </w:r>
      <w:hyperlink w:anchor="bookmark3" w:history="1">
        <w:r w:rsidRPr="00057D5D">
          <w:rPr>
            <w:rFonts w:cs="Times New Roman"/>
          </w:rPr>
          <w:t xml:space="preserve"> пункта 2.6</w:t>
        </w:r>
        <w:r w:rsidRPr="00057D5D">
          <w:rPr>
            <w:rFonts w:cs="Times New Roman"/>
          </w:rPr>
          <w:br/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регламента. Если представленные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документы не соответствуют требованиям</w:t>
      </w:r>
      <w:hyperlink w:anchor="bookmark3" w:history="1">
        <w:r w:rsidRPr="00057D5D">
          <w:rPr>
            <w:rFonts w:cs="Times New Roman"/>
          </w:rPr>
          <w:t xml:space="preserve"> пункта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Административного регламента, сотрудник МФЦ, ответственный за прием и</w:t>
      </w:r>
      <w:r w:rsidRPr="00057D5D">
        <w:rPr>
          <w:rStyle w:val="FontStyle53"/>
          <w:rFonts w:eastAsia="Andale Sans UI"/>
          <w:sz w:val="24"/>
          <w:szCs w:val="24"/>
        </w:rPr>
        <w:br/>
        <w:t>регистрацию документов, разъясняет заявителю содержание недостатков,</w:t>
      </w:r>
      <w:r w:rsidRPr="00057D5D">
        <w:rPr>
          <w:rStyle w:val="FontStyle53"/>
          <w:rFonts w:eastAsia="Andale Sans UI"/>
          <w:sz w:val="24"/>
          <w:szCs w:val="24"/>
        </w:rPr>
        <w:br/>
        <w:t>выявленных в представленных документах, и предлагает с согласия</w:t>
      </w:r>
      <w:r w:rsidRPr="00057D5D">
        <w:rPr>
          <w:rStyle w:val="FontStyle53"/>
          <w:rFonts w:eastAsia="Andale Sans UI"/>
          <w:sz w:val="24"/>
          <w:szCs w:val="24"/>
        </w:rPr>
        <w:br/>
        <w:t>заявителя устранить недостатки.</w:t>
      </w:r>
    </w:p>
    <w:p w:rsidR="00484633" w:rsidRPr="00057D5D" w:rsidRDefault="008119D2">
      <w:pPr>
        <w:pStyle w:val="Style33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484633" w:rsidRPr="00057D5D" w:rsidRDefault="008119D2">
      <w:pPr>
        <w:pStyle w:val="Style33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484633" w:rsidRPr="00057D5D" w:rsidRDefault="008119D2">
      <w:pPr>
        <w:pStyle w:val="Style34"/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Сотрудник МФЦ, ответственный за прием и регистрацию документов, регистрирует заявление в ГИС СО "МФЦ", после чего заявлению присваивается индивидуальный порядковый номер и оформляется расписка о приеме документов.</w:t>
      </w:r>
    </w:p>
    <w:p w:rsidR="00484633" w:rsidRPr="00057D5D" w:rsidRDefault="008119D2">
      <w:pPr>
        <w:pStyle w:val="Style34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заявления о предоставлении муниципальной услуги и документов по почте, от курьера или экспресс-почтой.</w:t>
      </w:r>
    </w:p>
    <w:p w:rsidR="00484633" w:rsidRPr="00057D5D" w:rsidRDefault="008119D2">
      <w:pPr>
        <w:pStyle w:val="Style35"/>
        <w:tabs>
          <w:tab w:val="left" w:pos="1358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3.19.</w:t>
      </w:r>
      <w:r w:rsidRPr="00057D5D">
        <w:rPr>
          <w:rStyle w:val="FontStyle53"/>
          <w:rFonts w:eastAsia="Andale Sans UI"/>
          <w:sz w:val="24"/>
          <w:szCs w:val="24"/>
        </w:rPr>
        <w:tab/>
        <w:t>Сотрудник МФЦ, ответственный за прием и регистрацию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документов, передает сотруднику МФЦ, ответственному за формирование</w:t>
      </w:r>
      <w:r w:rsidRPr="00057D5D">
        <w:rPr>
          <w:rStyle w:val="FontStyle53"/>
          <w:rFonts w:eastAsia="Andale Sans UI"/>
          <w:sz w:val="24"/>
          <w:szCs w:val="24"/>
        </w:rPr>
        <w:br/>
        <w:t>дела, принятый при непосредственном обращении заявителя в МФЦ и</w:t>
      </w:r>
      <w:r w:rsidRPr="00057D5D">
        <w:rPr>
          <w:rStyle w:val="FontStyle53"/>
          <w:rFonts w:eastAsia="Andale Sans UI"/>
          <w:sz w:val="24"/>
          <w:szCs w:val="24"/>
        </w:rPr>
        <w:br/>
        <w:t>зарегистрированный заявление и представленные заявителем в МФЦ</w:t>
      </w:r>
      <w:r w:rsidRPr="00057D5D">
        <w:rPr>
          <w:rStyle w:val="FontStyle53"/>
          <w:rFonts w:eastAsia="Andale Sans UI"/>
          <w:sz w:val="24"/>
          <w:szCs w:val="24"/>
        </w:rPr>
        <w:br/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>документы.</w:t>
      </w:r>
    </w:p>
    <w:p w:rsidR="00D46E78" w:rsidRPr="00057D5D" w:rsidRDefault="00D46E78" w:rsidP="005A474C">
      <w:pPr>
        <w:pStyle w:val="Style35"/>
        <w:numPr>
          <w:ilvl w:val="1"/>
          <w:numId w:val="36"/>
        </w:numPr>
        <w:tabs>
          <w:tab w:val="left" w:pos="1181"/>
        </w:tabs>
        <w:spacing w:line="322" w:lineRule="exact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Сотрудник МФЦ, ответственный </w:t>
      </w:r>
      <w:r w:rsidRPr="00057D5D">
        <w:rPr>
          <w:rStyle w:val="FontStyle53"/>
          <w:rFonts w:eastAsia="Andale Sans UI"/>
          <w:sz w:val="24"/>
          <w:szCs w:val="24"/>
        </w:rPr>
        <w:t xml:space="preserve">за формирование дела, формирует </w:t>
      </w:r>
    </w:p>
    <w:p w:rsidR="00484633" w:rsidRPr="00057D5D" w:rsidRDefault="008119D2" w:rsidP="00D46E78">
      <w:pPr>
        <w:pStyle w:val="Style35"/>
        <w:tabs>
          <w:tab w:val="left" w:pos="1181"/>
        </w:tabs>
        <w:spacing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из поступивших документов дело (пакет документов), необходимое для предоставления муниципальной услуги (далее - дело), для передачи в администрацию </w:t>
      </w:r>
      <w:r w:rsidR="006A2642" w:rsidRPr="00057D5D">
        <w:rPr>
          <w:rStyle w:val="FontStyle53"/>
          <w:rFonts w:eastAsia="Andale Sans UI"/>
          <w:sz w:val="24"/>
          <w:szCs w:val="24"/>
          <w:lang w:val="ru-RU"/>
        </w:rPr>
        <w:t>сельского поселения Эштебенькино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.</w:t>
      </w:r>
    </w:p>
    <w:p w:rsidR="00484633" w:rsidRPr="00057D5D" w:rsidRDefault="00D46E78" w:rsidP="00D46E78">
      <w:pPr>
        <w:pStyle w:val="Style35"/>
        <w:tabs>
          <w:tab w:val="left" w:pos="1181"/>
        </w:tabs>
        <w:spacing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 3.21. </w:t>
      </w:r>
      <w:r w:rsidR="008119D2" w:rsidRPr="00057D5D">
        <w:rPr>
          <w:rStyle w:val="FontStyle53"/>
          <w:rFonts w:eastAsia="Andale Sans UI"/>
          <w:sz w:val="24"/>
          <w:szCs w:val="24"/>
        </w:rPr>
        <w:t>Дело доставляется в администрацию</w:t>
      </w:r>
      <w:r w:rsidR="006A2642" w:rsidRPr="00057D5D">
        <w:rPr>
          <w:rStyle w:val="FontStyle53"/>
          <w:rFonts w:eastAsia="Andale Sans UI"/>
          <w:sz w:val="24"/>
          <w:szCs w:val="24"/>
          <w:lang w:val="ru-RU"/>
        </w:rPr>
        <w:t xml:space="preserve"> сельского поселения Эштебенькино 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сотрудником МФЦ, ответственным за доставку документов. Максимальный срок выполнения данного действия устанавливается соглашением администрации </w:t>
      </w:r>
      <w:r w:rsidR="006A2642" w:rsidRPr="00057D5D">
        <w:rPr>
          <w:rStyle w:val="FontStyle53"/>
          <w:rFonts w:eastAsia="Andale Sans UI"/>
          <w:sz w:val="24"/>
          <w:szCs w:val="24"/>
          <w:lang w:val="ru-RU"/>
        </w:rPr>
        <w:t>сельского поселения Эштебенькино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>о взаимодействии с МФЦ,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почте, от курьера или экспресс-почтой.</w:t>
      </w:r>
    </w:p>
    <w:p w:rsidR="00484633" w:rsidRPr="00057D5D" w:rsidRDefault="008119D2">
      <w:pPr>
        <w:pStyle w:val="Style34"/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Должностное лицо уполномоченного органа, ответственное за прием заявления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484633" w:rsidRPr="00057D5D" w:rsidRDefault="00D46E78" w:rsidP="00D46E78">
      <w:pPr>
        <w:pStyle w:val="Style35"/>
        <w:tabs>
          <w:tab w:val="left" w:pos="1248"/>
        </w:tabs>
        <w:spacing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3.22.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Дальнейшее рассмотрение поступившего из МФЦ заявления и документов осуществляется администрацией </w:t>
      </w:r>
      <w:r w:rsidR="00D473E7">
        <w:rPr>
          <w:rStyle w:val="FontStyle53"/>
          <w:rFonts w:eastAsia="Andale Sans UI"/>
          <w:sz w:val="24"/>
          <w:szCs w:val="24"/>
          <w:lang w:val="ru-RU"/>
        </w:rPr>
        <w:t xml:space="preserve">сельского поселения 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>в порядке, установленном</w:t>
      </w:r>
      <w:hyperlink w:anchor="bookmark6" w:history="1">
        <w:r w:rsidR="008119D2" w:rsidRPr="00057D5D">
          <w:rPr>
            <w:rFonts w:cs="Times New Roman"/>
          </w:rPr>
          <w:t xml:space="preserve"> пунктами 3.4,</w:t>
        </w:r>
      </w:hyperlink>
      <w:hyperlink w:anchor="bookmark7" w:history="1">
        <w:r w:rsidR="008119D2" w:rsidRPr="00057D5D">
          <w:rPr>
            <w:rFonts w:cs="Times New Roman"/>
          </w:rPr>
          <w:t xml:space="preserve"> 3.6 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>-</w:t>
      </w:r>
      <w:hyperlink w:anchor="bookmark8" w:history="1">
        <w:r w:rsidR="008119D2" w:rsidRPr="00057D5D">
          <w:rPr>
            <w:rFonts w:cs="Times New Roman"/>
          </w:rPr>
          <w:t xml:space="preserve"> 3.8 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>Административного регламента.</w:t>
      </w:r>
    </w:p>
    <w:p w:rsidR="00484633" w:rsidRPr="00057D5D" w:rsidRDefault="00D46E78" w:rsidP="00D46E78">
      <w:pPr>
        <w:pStyle w:val="Style35"/>
        <w:tabs>
          <w:tab w:val="left" w:pos="1248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3.23. </w:t>
      </w:r>
      <w:r w:rsidR="008119D2" w:rsidRPr="00057D5D">
        <w:rPr>
          <w:rStyle w:val="FontStyle53"/>
          <w:rFonts w:eastAsia="Andale Sans UI"/>
          <w:sz w:val="24"/>
          <w:szCs w:val="24"/>
        </w:rPr>
        <w:t>Критерием приема документов на базе МФЦ является наличие заявления и документов, которые заявитель должен представить самостоятельно.</w:t>
      </w:r>
    </w:p>
    <w:p w:rsidR="00993047" w:rsidRPr="00057D5D" w:rsidRDefault="008119D2" w:rsidP="005A474C">
      <w:pPr>
        <w:pStyle w:val="Style35"/>
        <w:numPr>
          <w:ilvl w:val="1"/>
          <w:numId w:val="37"/>
        </w:numPr>
        <w:tabs>
          <w:tab w:val="left" w:pos="1248"/>
        </w:tabs>
        <w:spacing w:line="322" w:lineRule="exact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Результатом 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 </w:t>
      </w:r>
      <w:r w:rsidRPr="00057D5D">
        <w:rPr>
          <w:rStyle w:val="FontStyle53"/>
          <w:rFonts w:eastAsia="Andale Sans UI"/>
          <w:sz w:val="24"/>
          <w:szCs w:val="24"/>
        </w:rPr>
        <w:t>административно</w:t>
      </w:r>
      <w:r w:rsidR="00993047" w:rsidRPr="00057D5D">
        <w:rPr>
          <w:rStyle w:val="FontStyle53"/>
          <w:rFonts w:eastAsia="Andale Sans UI"/>
          <w:sz w:val="24"/>
          <w:szCs w:val="24"/>
        </w:rPr>
        <w:t xml:space="preserve">й 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 </w:t>
      </w:r>
      <w:r w:rsidR="00993047" w:rsidRPr="00057D5D">
        <w:rPr>
          <w:rStyle w:val="FontStyle53"/>
          <w:rFonts w:eastAsia="Andale Sans UI"/>
          <w:sz w:val="24"/>
          <w:szCs w:val="24"/>
        </w:rPr>
        <w:t xml:space="preserve">процедуры 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 </w:t>
      </w:r>
      <w:r w:rsidR="00993047" w:rsidRPr="00057D5D">
        <w:rPr>
          <w:rStyle w:val="FontStyle53"/>
          <w:rFonts w:eastAsia="Andale Sans UI"/>
          <w:sz w:val="24"/>
          <w:szCs w:val="24"/>
        </w:rPr>
        <w:t>является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 </w:t>
      </w:r>
      <w:r w:rsidR="00993047" w:rsidRPr="00057D5D">
        <w:rPr>
          <w:rStyle w:val="FontStyle53"/>
          <w:rFonts w:eastAsia="Andale Sans UI"/>
          <w:sz w:val="24"/>
          <w:szCs w:val="24"/>
        </w:rPr>
        <w:t xml:space="preserve"> доставка 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 </w:t>
      </w:r>
      <w:r w:rsidR="00993047" w:rsidRPr="00057D5D">
        <w:rPr>
          <w:rStyle w:val="FontStyle53"/>
          <w:rFonts w:eastAsia="Andale Sans UI"/>
          <w:sz w:val="24"/>
          <w:szCs w:val="24"/>
        </w:rPr>
        <w:t xml:space="preserve">в </w:t>
      </w:r>
    </w:p>
    <w:p w:rsidR="00484633" w:rsidRPr="00057D5D" w:rsidRDefault="008119D2" w:rsidP="00993047">
      <w:pPr>
        <w:pStyle w:val="Style35"/>
        <w:tabs>
          <w:tab w:val="left" w:pos="1248"/>
        </w:tabs>
        <w:spacing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администрацию заявления и представленных заявителем в МФЦ документов.</w:t>
      </w:r>
    </w:p>
    <w:p w:rsidR="00993047" w:rsidRPr="00057D5D" w:rsidRDefault="008119D2" w:rsidP="005A474C">
      <w:pPr>
        <w:pStyle w:val="Style35"/>
        <w:numPr>
          <w:ilvl w:val="1"/>
          <w:numId w:val="37"/>
        </w:numPr>
        <w:tabs>
          <w:tab w:val="left" w:pos="1248"/>
        </w:tabs>
        <w:spacing w:line="322" w:lineRule="exact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</w:rPr>
        <w:t>Способами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 </w:t>
      </w:r>
      <w:r w:rsidRPr="00057D5D">
        <w:rPr>
          <w:rStyle w:val="FontStyle53"/>
          <w:rFonts w:eastAsia="Andale Sans UI"/>
          <w:sz w:val="24"/>
          <w:szCs w:val="24"/>
        </w:rPr>
        <w:t xml:space="preserve"> фиксации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резуль</w:t>
      </w:r>
      <w:r w:rsidR="00993047" w:rsidRPr="00057D5D">
        <w:rPr>
          <w:rStyle w:val="FontStyle53"/>
          <w:rFonts w:eastAsia="Andale Sans UI"/>
          <w:sz w:val="24"/>
          <w:szCs w:val="24"/>
        </w:rPr>
        <w:t>тата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993047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993047" w:rsidRPr="00057D5D">
        <w:rPr>
          <w:rStyle w:val="FontStyle53"/>
          <w:rFonts w:eastAsia="Andale Sans UI"/>
          <w:sz w:val="24"/>
          <w:szCs w:val="24"/>
        </w:rPr>
        <w:t>административной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</w:t>
      </w:r>
      <w:r w:rsidR="00993047" w:rsidRPr="00057D5D">
        <w:rPr>
          <w:rStyle w:val="FontStyle53"/>
          <w:rFonts w:eastAsia="Andale Sans UI"/>
          <w:sz w:val="24"/>
          <w:szCs w:val="24"/>
        </w:rPr>
        <w:t xml:space="preserve"> процедуры </w:t>
      </w:r>
    </w:p>
    <w:p w:rsidR="00484633" w:rsidRPr="00057D5D" w:rsidRDefault="008119D2" w:rsidP="00993047">
      <w:pPr>
        <w:pStyle w:val="Style35"/>
        <w:tabs>
          <w:tab w:val="left" w:pos="1248"/>
        </w:tabs>
        <w:spacing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являются регистрация представленного заявления, расписка МФЦ о приеме документов, выданная заявителю, расписка администрации </w:t>
      </w:r>
      <w:r w:rsidR="00993047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   принятии   представленных   документов   для предоставления муниципальной услуги.</w:t>
      </w:r>
    </w:p>
    <w:p w:rsidR="00484633" w:rsidRPr="00057D5D" w:rsidRDefault="008119D2">
      <w:pPr>
        <w:pStyle w:val="Style35"/>
        <w:spacing w:line="322" w:lineRule="exact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Порядок предоставления муниципальной услуги по экстерриториальному принципу, а также порядок взаимодействия МФЦ, участвующих в предоставлении муниципальной услуги по экстерриториальному принципу, и администрации </w:t>
      </w:r>
      <w:r w:rsidR="000634E8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0634E8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определяется соответствующими соглашениями о взаимодействии.</w:t>
      </w:r>
    </w:p>
    <w:p w:rsidR="00484633" w:rsidRPr="00057D5D" w:rsidRDefault="00484633">
      <w:pPr>
        <w:pStyle w:val="Style32"/>
        <w:spacing w:line="240" w:lineRule="exact"/>
        <w:jc w:val="center"/>
        <w:rPr>
          <w:rFonts w:cs="Times New Roman"/>
        </w:rPr>
      </w:pPr>
    </w:p>
    <w:p w:rsidR="00484633" w:rsidRPr="00057D5D" w:rsidRDefault="008119D2">
      <w:pPr>
        <w:pStyle w:val="Style32"/>
        <w:spacing w:before="96" w:line="240" w:lineRule="auto"/>
        <w:jc w:val="center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Формирование и направление межведомственных запросов</w:t>
      </w:r>
    </w:p>
    <w:p w:rsidR="00484633" w:rsidRPr="00057D5D" w:rsidRDefault="00E43F22" w:rsidP="00E43F22">
      <w:pPr>
        <w:pStyle w:val="Style36"/>
        <w:tabs>
          <w:tab w:val="left" w:pos="1339"/>
        </w:tabs>
        <w:spacing w:before="322"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>3.26.</w:t>
      </w:r>
      <w:r w:rsidR="008119D2" w:rsidRPr="00057D5D">
        <w:rPr>
          <w:rStyle w:val="FontStyle53"/>
          <w:rFonts w:eastAsia="Andale Sans UI"/>
          <w:sz w:val="24"/>
          <w:szCs w:val="24"/>
        </w:rPr>
        <w:t>Основанием (юридическим фактом) для начала выполнения административной процедуры является непредставление заявителем документов, указанных в</w:t>
      </w:r>
      <w:hyperlink w:anchor="bookmark4" w:history="1">
        <w:r w:rsidR="008119D2" w:rsidRPr="00057D5D">
          <w:rPr>
            <w:rFonts w:cs="Times New Roman"/>
          </w:rPr>
          <w:t xml:space="preserve"> пункте 2.7 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 xml:space="preserve">настоящего Административного регламента, и отсутствие их в распоряжении администрации </w:t>
      </w:r>
      <w:r w:rsidR="00D473E7">
        <w:rPr>
          <w:rStyle w:val="FontStyle53"/>
          <w:rFonts w:eastAsia="Andale Sans UI"/>
          <w:sz w:val="24"/>
          <w:szCs w:val="24"/>
          <w:lang w:val="ru-RU"/>
        </w:rPr>
        <w:t>сельского поселения</w:t>
      </w:r>
      <w:proofErr w:type="gramStart"/>
      <w:r w:rsidR="00D473E7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>.</w:t>
      </w:r>
      <w:proofErr w:type="gramEnd"/>
    </w:p>
    <w:p w:rsidR="00E43F22" w:rsidRPr="00057D5D" w:rsidRDefault="00E43F22" w:rsidP="00E43F22">
      <w:pPr>
        <w:pStyle w:val="Style36"/>
        <w:tabs>
          <w:tab w:val="left" w:pos="1339"/>
        </w:tabs>
        <w:spacing w:line="322" w:lineRule="exact"/>
        <w:ind w:left="547" w:firstLine="0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3.27.   </w:t>
      </w:r>
      <w:r w:rsidR="008119D2" w:rsidRPr="00057D5D">
        <w:rPr>
          <w:rStyle w:val="FontStyle53"/>
          <w:rFonts w:eastAsia="Andale Sans UI"/>
          <w:sz w:val="24"/>
          <w:szCs w:val="24"/>
        </w:rPr>
        <w:t>Должностным</w:t>
      </w: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 лицом, </w:t>
      </w: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</w:t>
      </w:r>
      <w:r w:rsidR="008119D2" w:rsidRPr="00057D5D">
        <w:rPr>
          <w:rStyle w:val="FontStyle53"/>
          <w:rFonts w:eastAsia="Andale Sans UI"/>
          <w:sz w:val="24"/>
          <w:szCs w:val="24"/>
        </w:rPr>
        <w:t>осуществляющим</w:t>
      </w: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 административную </w:t>
      </w:r>
    </w:p>
    <w:p w:rsidR="00484633" w:rsidRPr="00057D5D" w:rsidRDefault="008119D2" w:rsidP="00E43F22">
      <w:pPr>
        <w:pStyle w:val="Style36"/>
        <w:tabs>
          <w:tab w:val="left" w:pos="1339"/>
        </w:tabs>
        <w:spacing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процедуру, является должностное лицо администрации </w:t>
      </w:r>
      <w:r w:rsidR="00E43F22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 уполномоченное на формирование и направление межведомственных запросов (далее - должностное лицо, уполномоченное на формирование и направление межведомственных запросов).</w:t>
      </w:r>
    </w:p>
    <w:p w:rsidR="00484633" w:rsidRPr="00057D5D" w:rsidRDefault="00E43F22" w:rsidP="00E43F22">
      <w:pPr>
        <w:pStyle w:val="Style36"/>
        <w:tabs>
          <w:tab w:val="left" w:pos="1339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>3.28.</w:t>
      </w:r>
      <w:r w:rsidR="008119D2" w:rsidRPr="00057D5D">
        <w:rPr>
          <w:rStyle w:val="FontStyle53"/>
          <w:rFonts w:eastAsia="Andale Sans UI"/>
          <w:sz w:val="24"/>
          <w:szCs w:val="24"/>
        </w:rPr>
        <w:t>Должностное лицо, уполномоченное на формирование и направление межведомственных запросов, готовит и направляет межведомственные запросы в органы (организации), в распоряжении которых находится необходимая информация.</w:t>
      </w:r>
    </w:p>
    <w:p w:rsidR="00484633" w:rsidRPr="00057D5D" w:rsidRDefault="008119D2">
      <w:pPr>
        <w:pStyle w:val="Style36"/>
        <w:tabs>
          <w:tab w:val="left" w:pos="1526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lastRenderedPageBreak/>
        <w:t>3.29.</w:t>
      </w:r>
      <w:r w:rsidRPr="00057D5D">
        <w:rPr>
          <w:rStyle w:val="FontStyle53"/>
          <w:rFonts w:eastAsia="Andale Sans UI"/>
          <w:sz w:val="24"/>
          <w:szCs w:val="24"/>
        </w:rPr>
        <w:tab/>
        <w:t>Направление запросов осуществляется через систему</w:t>
      </w:r>
      <w:r w:rsidRPr="00057D5D">
        <w:rPr>
          <w:rStyle w:val="FontStyle53"/>
          <w:rFonts w:eastAsia="Andale Sans UI"/>
          <w:sz w:val="24"/>
          <w:szCs w:val="24"/>
        </w:rPr>
        <w:br/>
        <w:t>межведомственного электронного взаимодействия.</w:t>
      </w:r>
    </w:p>
    <w:p w:rsidR="00484633" w:rsidRPr="00057D5D" w:rsidRDefault="008119D2">
      <w:pPr>
        <w:pStyle w:val="Style35"/>
        <w:spacing w:line="322" w:lineRule="exact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сервисам, направление межведомственного запроса осуществляется на бумажном носителе по почте, по факсу с одновременным его направлением по почте или курьерской доставкой.</w:t>
      </w:r>
    </w:p>
    <w:p w:rsidR="00484633" w:rsidRPr="00057D5D" w:rsidRDefault="008119D2">
      <w:pPr>
        <w:pStyle w:val="Style35"/>
        <w:spacing w:line="322" w:lineRule="exact"/>
        <w:ind w:firstLine="52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Межведомственный запрос формируется в соответствии с требованиями Федерального</w:t>
      </w:r>
      <w:hyperlink r:id="rId21" w:history="1">
        <w:r w:rsidRPr="00057D5D">
          <w:rPr>
            <w:rFonts w:cs="Times New Roman"/>
          </w:rPr>
          <w:t xml:space="preserve"> закона </w:t>
        </w:r>
      </w:hyperlink>
      <w:r w:rsidRPr="00057D5D">
        <w:rPr>
          <w:rStyle w:val="FontStyle53"/>
          <w:rFonts w:eastAsia="Andale Sans UI"/>
          <w:sz w:val="24"/>
          <w:szCs w:val="24"/>
        </w:rPr>
        <w:t>от 27.07.2010 N 210-ФЗ "Об организации предоставления государственных и муниципальных услуг".</w:t>
      </w:r>
    </w:p>
    <w:p w:rsidR="00484633" w:rsidRPr="00057D5D" w:rsidRDefault="008119D2">
      <w:pPr>
        <w:pStyle w:val="Style36"/>
        <w:tabs>
          <w:tab w:val="left" w:pos="1526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3.30.</w:t>
      </w:r>
      <w:r w:rsidRPr="00057D5D">
        <w:rPr>
          <w:rStyle w:val="FontStyle53"/>
          <w:rFonts w:eastAsia="Andale Sans UI"/>
          <w:sz w:val="24"/>
          <w:szCs w:val="24"/>
        </w:rPr>
        <w:tab/>
        <w:t>Предельный срок для подготовки и направления</w:t>
      </w:r>
      <w:r w:rsidRPr="00057D5D">
        <w:rPr>
          <w:rStyle w:val="FontStyle53"/>
          <w:rFonts w:eastAsia="Andale Sans UI"/>
          <w:sz w:val="24"/>
          <w:szCs w:val="24"/>
        </w:rPr>
        <w:br/>
        <w:t>межведомственных запросов составляет 3 рабочих дня со дня регистрации</w:t>
      </w:r>
      <w:r w:rsidRPr="00057D5D">
        <w:rPr>
          <w:rStyle w:val="FontStyle53"/>
          <w:rFonts w:eastAsia="Andale Sans UI"/>
          <w:sz w:val="24"/>
          <w:szCs w:val="24"/>
        </w:rPr>
        <w:br/>
        <w:t>заявления на предоставление муниципальной услуги.</w:t>
      </w:r>
    </w:p>
    <w:p w:rsidR="00484633" w:rsidRPr="00057D5D" w:rsidRDefault="008119D2">
      <w:pPr>
        <w:pStyle w:val="Style36"/>
        <w:tabs>
          <w:tab w:val="left" w:pos="1277"/>
        </w:tabs>
        <w:spacing w:line="322" w:lineRule="exact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3.31.</w:t>
      </w:r>
      <w:r w:rsidRPr="00057D5D">
        <w:rPr>
          <w:rStyle w:val="FontStyle53"/>
          <w:rFonts w:eastAsia="Andale Sans UI"/>
          <w:sz w:val="24"/>
          <w:szCs w:val="24"/>
        </w:rPr>
        <w:tab/>
        <w:t>Предельный срок для ответов на межведомственные запросы</w:t>
      </w:r>
      <w:r w:rsidRPr="00057D5D">
        <w:rPr>
          <w:rStyle w:val="FontStyle53"/>
          <w:rFonts w:eastAsia="Andale Sans UI"/>
          <w:sz w:val="24"/>
          <w:szCs w:val="24"/>
        </w:rPr>
        <w:br/>
        <w:t>составляет 5 рабочих дней со дня поступления запроса в соответствующий</w:t>
      </w:r>
      <w:r w:rsidRPr="00057D5D">
        <w:rPr>
          <w:rStyle w:val="FontStyle53"/>
          <w:rFonts w:eastAsia="Andale Sans UI"/>
          <w:sz w:val="24"/>
          <w:szCs w:val="24"/>
        </w:rPr>
        <w:br/>
        <w:t>орган (организацию).</w:t>
      </w:r>
    </w:p>
    <w:p w:rsidR="00484633" w:rsidRPr="00057D5D" w:rsidRDefault="008119D2">
      <w:pPr>
        <w:pStyle w:val="Style35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Испрашиваемая информация и (или) документы предоставляются в порядке, указанном в технологической карте межведомственного взаимодействия муниципальной услуги, утвержденной в установленном порядке.</w:t>
      </w:r>
    </w:p>
    <w:p w:rsidR="00484633" w:rsidRPr="00057D5D" w:rsidRDefault="00E43F22" w:rsidP="00893034">
      <w:pPr>
        <w:pStyle w:val="Style37"/>
        <w:tabs>
          <w:tab w:val="left" w:pos="1186"/>
        </w:tabs>
        <w:spacing w:before="67"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3.32.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Критерием принятия решения о направлении межведомственных запросов является отсутствие в распоряжении администрации </w:t>
      </w:r>
      <w:r w:rsidR="00F531FF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>документов (информации, содержащейся в них), предусмотренных</w:t>
      </w:r>
      <w:hyperlink w:anchor="bookmark4" w:history="1">
        <w:r w:rsidR="008119D2" w:rsidRPr="00057D5D">
          <w:rPr>
            <w:rFonts w:cs="Times New Roman"/>
          </w:rPr>
          <w:t xml:space="preserve"> пунктом 2.7 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регламента, и непредставление их заявителем самостоятельно.</w:t>
      </w:r>
    </w:p>
    <w:p w:rsidR="00E43F22" w:rsidRPr="00057D5D" w:rsidRDefault="00893034" w:rsidP="00893034">
      <w:pPr>
        <w:pStyle w:val="Style37"/>
        <w:tabs>
          <w:tab w:val="left" w:pos="1186"/>
        </w:tabs>
        <w:spacing w:line="322" w:lineRule="exact"/>
        <w:ind w:left="547" w:firstLine="0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3.33. </w:t>
      </w:r>
      <w:r w:rsidR="008119D2" w:rsidRPr="00057D5D">
        <w:rPr>
          <w:rStyle w:val="FontStyle53"/>
          <w:rFonts w:eastAsia="Andale Sans UI"/>
          <w:sz w:val="24"/>
          <w:szCs w:val="24"/>
        </w:rPr>
        <w:t>Результатом</w:t>
      </w:r>
      <w:r w:rsidR="00E43F22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 административной </w:t>
      </w:r>
      <w:r w:rsidR="00E43F22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E43F22" w:rsidRPr="00057D5D">
        <w:rPr>
          <w:rStyle w:val="FontStyle53"/>
          <w:rFonts w:eastAsia="Andale Sans UI"/>
          <w:sz w:val="24"/>
          <w:szCs w:val="24"/>
        </w:rPr>
        <w:t xml:space="preserve">процедуры </w:t>
      </w:r>
      <w:r w:rsidR="00E43F22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="00E43F22" w:rsidRPr="00057D5D">
        <w:rPr>
          <w:rStyle w:val="FontStyle53"/>
          <w:rFonts w:eastAsia="Andale Sans UI"/>
          <w:sz w:val="24"/>
          <w:szCs w:val="24"/>
        </w:rPr>
        <w:t xml:space="preserve">является </w:t>
      </w:r>
      <w:r w:rsidR="00E43F22" w:rsidRPr="00057D5D">
        <w:rPr>
          <w:rStyle w:val="FontStyle53"/>
          <w:rFonts w:eastAsia="Andale Sans UI"/>
          <w:sz w:val="24"/>
          <w:szCs w:val="24"/>
          <w:lang w:val="ru-RU"/>
        </w:rPr>
        <w:t xml:space="preserve">  </w:t>
      </w:r>
      <w:r w:rsidR="00E43F22" w:rsidRPr="00057D5D">
        <w:rPr>
          <w:rStyle w:val="FontStyle53"/>
          <w:rFonts w:eastAsia="Andale Sans UI"/>
          <w:sz w:val="24"/>
          <w:szCs w:val="24"/>
        </w:rPr>
        <w:t xml:space="preserve">формирование </w:t>
      </w:r>
    </w:p>
    <w:p w:rsidR="00484633" w:rsidRPr="00057D5D" w:rsidRDefault="008119D2" w:rsidP="00E43F22">
      <w:pPr>
        <w:pStyle w:val="Style37"/>
        <w:tabs>
          <w:tab w:val="left" w:pos="1186"/>
        </w:tabs>
        <w:spacing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полного пакета документов, необходимых для предоставления муниципальной услуги.</w:t>
      </w:r>
    </w:p>
    <w:p w:rsidR="00484633" w:rsidRPr="00057D5D" w:rsidRDefault="008119D2">
      <w:pPr>
        <w:pStyle w:val="Style37"/>
        <w:tabs>
          <w:tab w:val="left" w:pos="1320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3.34.</w:t>
      </w:r>
      <w:r w:rsidRPr="00057D5D">
        <w:rPr>
          <w:rStyle w:val="FontStyle53"/>
          <w:rFonts w:eastAsia="Andale Sans UI"/>
          <w:sz w:val="24"/>
          <w:szCs w:val="24"/>
        </w:rPr>
        <w:tab/>
        <w:t>Способом фиксации результата административной процедуры</w:t>
      </w:r>
      <w:r w:rsidRPr="00057D5D">
        <w:rPr>
          <w:rStyle w:val="FontStyle53"/>
          <w:rFonts w:eastAsia="Andale Sans UI"/>
          <w:sz w:val="24"/>
          <w:szCs w:val="24"/>
        </w:rPr>
        <w:br/>
        <w:t>является регистрация ответов на межведомственные запросы.</w:t>
      </w:r>
    </w:p>
    <w:p w:rsidR="00484633" w:rsidRPr="00057D5D" w:rsidRDefault="00484633">
      <w:pPr>
        <w:pStyle w:val="Style32"/>
        <w:spacing w:line="240" w:lineRule="exact"/>
        <w:jc w:val="center"/>
        <w:rPr>
          <w:rFonts w:cs="Times New Roman"/>
        </w:rPr>
      </w:pPr>
    </w:p>
    <w:p w:rsidR="00484633" w:rsidRPr="00057D5D" w:rsidRDefault="008119D2" w:rsidP="00500C41">
      <w:pPr>
        <w:pStyle w:val="Style32"/>
        <w:spacing w:before="96" w:line="240" w:lineRule="auto"/>
        <w:jc w:val="center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Рассмотрение заявления на отклонение от предельных</w:t>
      </w:r>
      <w:r w:rsidR="00500C41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параметров</w:t>
      </w:r>
    </w:p>
    <w:p w:rsidR="00484633" w:rsidRPr="00057D5D" w:rsidRDefault="00484633">
      <w:pPr>
        <w:pStyle w:val="Style37"/>
        <w:spacing w:line="240" w:lineRule="exact"/>
        <w:rPr>
          <w:rFonts w:cs="Times New Roman"/>
        </w:rPr>
      </w:pPr>
    </w:p>
    <w:p w:rsidR="00484633" w:rsidRPr="00057D5D" w:rsidRDefault="008119D2">
      <w:pPr>
        <w:pStyle w:val="Style37"/>
        <w:tabs>
          <w:tab w:val="left" w:pos="1320"/>
        </w:tabs>
        <w:spacing w:before="86"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3.35.</w:t>
      </w:r>
      <w:r w:rsidRPr="00057D5D">
        <w:rPr>
          <w:rStyle w:val="FontStyle53"/>
          <w:rFonts w:eastAsia="Andale Sans UI"/>
          <w:sz w:val="24"/>
          <w:szCs w:val="24"/>
        </w:rPr>
        <w:tab/>
        <w:t>Основанием (юридическим фактом) для начала выполнения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административной процедуры является формирование полного пакета</w:t>
      </w:r>
      <w:r w:rsidRPr="00057D5D">
        <w:rPr>
          <w:rStyle w:val="FontStyle53"/>
          <w:rFonts w:eastAsia="Andale Sans UI"/>
          <w:sz w:val="24"/>
          <w:szCs w:val="24"/>
        </w:rPr>
        <w:br/>
        <w:t>документов, необходимых для предоставления муниципальной услуги.</w:t>
      </w:r>
    </w:p>
    <w:p w:rsidR="00484633" w:rsidRPr="00057D5D" w:rsidRDefault="008119D2">
      <w:pPr>
        <w:pStyle w:val="Style37"/>
        <w:tabs>
          <w:tab w:val="left" w:pos="1416"/>
        </w:tabs>
        <w:spacing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3.36.</w:t>
      </w:r>
      <w:r w:rsidRPr="00057D5D">
        <w:rPr>
          <w:rStyle w:val="FontStyle53"/>
          <w:rFonts w:eastAsia="Andale Sans UI"/>
          <w:sz w:val="24"/>
          <w:szCs w:val="24"/>
        </w:rPr>
        <w:tab/>
        <w:t>Должностным лицом, осуществляющим административную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процедуру, является должностное лицо администрации </w:t>
      </w:r>
      <w:r w:rsidR="00F531FF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 уполномоченное на анализ документов (информации),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необходимых для предоставления муниципальной услуги (далее -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должностное лицо).</w:t>
      </w:r>
    </w:p>
    <w:p w:rsidR="00484633" w:rsidRPr="00057D5D" w:rsidRDefault="008119D2">
      <w:pPr>
        <w:pStyle w:val="Style37"/>
        <w:tabs>
          <w:tab w:val="left" w:pos="1253"/>
        </w:tabs>
        <w:spacing w:line="322" w:lineRule="exact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3.37.</w:t>
      </w:r>
      <w:r w:rsidRPr="00057D5D">
        <w:rPr>
          <w:rStyle w:val="FontStyle53"/>
          <w:rFonts w:eastAsia="Andale Sans UI"/>
          <w:sz w:val="24"/>
          <w:szCs w:val="24"/>
        </w:rPr>
        <w:tab/>
        <w:t>При предоставлении муниципальной услуги должностное лицо</w:t>
      </w:r>
      <w:r w:rsidRPr="00057D5D">
        <w:rPr>
          <w:rStyle w:val="FontStyle53"/>
          <w:rFonts w:eastAsia="Andale Sans UI"/>
          <w:sz w:val="24"/>
          <w:szCs w:val="24"/>
        </w:rPr>
        <w:br/>
        <w:t>совершает следующие административные действия:</w:t>
      </w:r>
    </w:p>
    <w:p w:rsidR="00484633" w:rsidRPr="00057D5D" w:rsidRDefault="008119D2">
      <w:pPr>
        <w:pStyle w:val="Style37"/>
        <w:tabs>
          <w:tab w:val="left" w:pos="888"/>
        </w:tabs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1)</w:t>
      </w:r>
      <w:r w:rsidRPr="00057D5D">
        <w:rPr>
          <w:rStyle w:val="FontStyle53"/>
          <w:rFonts w:eastAsia="Andale Sans UI"/>
          <w:sz w:val="24"/>
          <w:szCs w:val="24"/>
        </w:rPr>
        <w:tab/>
        <w:t>осуществляет проверку документов (информации), содержащейся в</w:t>
      </w:r>
      <w:r w:rsidRPr="00057D5D">
        <w:rPr>
          <w:rStyle w:val="FontStyle53"/>
          <w:rFonts w:eastAsia="Andale Sans UI"/>
          <w:sz w:val="24"/>
          <w:szCs w:val="24"/>
        </w:rPr>
        <w:br/>
        <w:t>них), необходимых для предоставления муниципальной услуги в</w:t>
      </w:r>
      <w:r w:rsidRPr="00057D5D">
        <w:rPr>
          <w:rStyle w:val="FontStyle53"/>
          <w:rFonts w:eastAsia="Andale Sans UI"/>
          <w:sz w:val="24"/>
          <w:szCs w:val="24"/>
        </w:rPr>
        <w:br/>
        <w:t>соответствии с</w:t>
      </w:r>
      <w:hyperlink w:anchor="bookmark3" w:history="1">
        <w:r w:rsidRPr="00057D5D">
          <w:rPr>
            <w:rFonts w:cs="Times New Roman"/>
          </w:rPr>
          <w:t xml:space="preserve"> пунктами 2.6 </w:t>
        </w:r>
      </w:hyperlink>
      <w:r w:rsidRPr="00057D5D">
        <w:rPr>
          <w:rStyle w:val="FontStyle53"/>
          <w:rFonts w:eastAsia="Andale Sans UI"/>
          <w:sz w:val="24"/>
          <w:szCs w:val="24"/>
        </w:rPr>
        <w:t>и</w:t>
      </w:r>
      <w:hyperlink w:anchor="bookmark4" w:history="1">
        <w:r w:rsidRPr="00057D5D">
          <w:rPr>
            <w:rFonts w:cs="Times New Roman"/>
          </w:rPr>
          <w:t xml:space="preserve"> 2.7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Административного</w:t>
      </w:r>
      <w:r w:rsidRPr="00057D5D">
        <w:rPr>
          <w:rStyle w:val="FontStyle53"/>
          <w:rFonts w:eastAsia="Andale Sans UI"/>
          <w:sz w:val="24"/>
          <w:szCs w:val="24"/>
        </w:rPr>
        <w:br/>
        <w:t>регламента, в том числе на предмет соответствия предполагаемого</w:t>
      </w:r>
      <w:r w:rsidRPr="00057D5D">
        <w:rPr>
          <w:rStyle w:val="FontStyle53"/>
          <w:rFonts w:eastAsia="Andale Sans UI"/>
          <w:sz w:val="24"/>
          <w:szCs w:val="24"/>
        </w:rPr>
        <w:br/>
        <w:t>отклонения от предельных параметров разрешенного строительства,</w:t>
      </w:r>
      <w:r w:rsidRPr="00057D5D">
        <w:rPr>
          <w:rStyle w:val="FontStyle53"/>
          <w:rFonts w:eastAsia="Andale Sans UI"/>
          <w:sz w:val="24"/>
          <w:szCs w:val="24"/>
        </w:rPr>
        <w:br/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>реконструкции объектов капитального строительства требованиям</w:t>
      </w:r>
      <w:r w:rsidRPr="00057D5D">
        <w:rPr>
          <w:rStyle w:val="FontStyle53"/>
          <w:rFonts w:eastAsia="Andale Sans UI"/>
          <w:sz w:val="24"/>
          <w:szCs w:val="24"/>
        </w:rPr>
        <w:br/>
        <w:t>технических регламентов. Максимальный срок выполнения</w:t>
      </w:r>
      <w:r w:rsidRPr="00057D5D">
        <w:rPr>
          <w:rStyle w:val="FontStyle53"/>
          <w:rFonts w:eastAsia="Andale Sans UI"/>
          <w:sz w:val="24"/>
          <w:szCs w:val="24"/>
        </w:rPr>
        <w:br/>
        <w:t>соответствующего административного действия составляет 5 рабочих дней;</w:t>
      </w:r>
    </w:p>
    <w:p w:rsidR="00484633" w:rsidRPr="00057D5D" w:rsidRDefault="008119D2">
      <w:pPr>
        <w:pStyle w:val="Style36"/>
        <w:spacing w:line="322" w:lineRule="exact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 случае несоответствия заявления техническим регламентам, либо заявление подано не правообладателем готовит отказ в предоставлении муниципальной услуги;</w:t>
      </w:r>
    </w:p>
    <w:p w:rsidR="00484633" w:rsidRPr="00057D5D" w:rsidRDefault="008119D2">
      <w:pPr>
        <w:pStyle w:val="Style37"/>
        <w:tabs>
          <w:tab w:val="left" w:pos="888"/>
        </w:tabs>
        <w:spacing w:line="322" w:lineRule="exact"/>
        <w:ind w:firstLine="542"/>
        <w:rPr>
          <w:rStyle w:val="FontStyle53"/>
          <w:rFonts w:eastAsia="Andale Sans UI"/>
          <w:sz w:val="24"/>
          <w:szCs w:val="24"/>
          <w:lang w:val="ru-RU"/>
        </w:rPr>
      </w:pPr>
      <w:r w:rsidRPr="00057D5D">
        <w:rPr>
          <w:rStyle w:val="FontStyle53"/>
          <w:rFonts w:eastAsia="Andale Sans UI"/>
          <w:sz w:val="24"/>
          <w:szCs w:val="24"/>
        </w:rPr>
        <w:t>2)</w:t>
      </w:r>
      <w:r w:rsidRPr="00057D5D">
        <w:rPr>
          <w:rStyle w:val="FontStyle53"/>
          <w:rFonts w:eastAsia="Andale Sans UI"/>
          <w:sz w:val="24"/>
          <w:szCs w:val="24"/>
        </w:rPr>
        <w:tab/>
        <w:t>В случае соответствия пакета документов техническим регламентам</w:t>
      </w:r>
      <w:r w:rsidRPr="00057D5D">
        <w:rPr>
          <w:rStyle w:val="FontStyle53"/>
          <w:rFonts w:eastAsia="Andale Sans UI"/>
          <w:sz w:val="24"/>
          <w:szCs w:val="24"/>
        </w:rPr>
        <w:br/>
        <w:t>готовит материалы для проведения публичных слушаний по вопросу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предоставления разрешения на отклонение от предельных параметров.</w:t>
      </w:r>
      <w:r w:rsidRPr="00057D5D">
        <w:rPr>
          <w:rStyle w:val="FontStyle53"/>
          <w:rFonts w:eastAsia="Andale Sans UI"/>
          <w:sz w:val="24"/>
          <w:szCs w:val="24"/>
        </w:rPr>
        <w:br/>
        <w:t>Максимальный срок выполнения соответствующего административного</w:t>
      </w:r>
      <w:r w:rsidRPr="00057D5D">
        <w:rPr>
          <w:rStyle w:val="FontStyle53"/>
          <w:rFonts w:eastAsia="Andale Sans UI"/>
          <w:sz w:val="24"/>
          <w:szCs w:val="24"/>
        </w:rPr>
        <w:br/>
        <w:t>действия составляет 2 рабочих дня;</w:t>
      </w:r>
    </w:p>
    <w:p w:rsidR="00500C41" w:rsidRPr="00057D5D" w:rsidRDefault="00500C41">
      <w:pPr>
        <w:pStyle w:val="Style37"/>
        <w:tabs>
          <w:tab w:val="left" w:pos="888"/>
        </w:tabs>
        <w:spacing w:line="322" w:lineRule="exact"/>
        <w:ind w:firstLine="542"/>
        <w:rPr>
          <w:rFonts w:cs="Times New Roman"/>
          <w:lang w:val="ru-RU"/>
        </w:rPr>
      </w:pPr>
      <w:r w:rsidRPr="00057D5D">
        <w:rPr>
          <w:rFonts w:eastAsia="Calibri" w:cs="Times New Roman"/>
          <w:iCs/>
          <w:lang w:eastAsia="ru-RU"/>
        </w:rPr>
        <w:t>При поступлении з</w:t>
      </w:r>
      <w:r w:rsidRPr="00057D5D">
        <w:rPr>
          <w:rFonts w:cs="Times New Roman"/>
          <w:u w:color="FFFFFF"/>
        </w:rPr>
        <w:t xml:space="preserve">аключения комиссии с рекомендацией о невозможности назначения общественных обсуждений или публичных слушаний по проекту </w:t>
      </w:r>
      <w:r w:rsidRPr="00057D5D">
        <w:rPr>
          <w:rFonts w:cs="Times New Roman"/>
        </w:rPr>
        <w:t xml:space="preserve">решения о предоставлении разрешения на отклонение от предельных параметров </w:t>
      </w:r>
      <w:r w:rsidRPr="00057D5D">
        <w:rPr>
          <w:rFonts w:cs="Times New Roman"/>
          <w:u w:color="FFFFFF"/>
        </w:rPr>
        <w:t>при наличии одного или нескольких условий</w:t>
      </w:r>
      <w:r w:rsidRPr="00057D5D">
        <w:rPr>
          <w:rFonts w:eastAsia="Calibri" w:cs="Times New Roman"/>
          <w:iCs/>
          <w:lang w:eastAsia="ru-RU"/>
        </w:rPr>
        <w:t>, предусмотренных пунктом 2.9 настоящего административного регламента, должностное лицо готовит отказ в предоставлении муниципальной услуги</w:t>
      </w:r>
      <w:r w:rsidRPr="00057D5D">
        <w:rPr>
          <w:rFonts w:eastAsia="Calibri" w:cs="Times New Roman"/>
          <w:iCs/>
          <w:lang w:val="ru-RU" w:eastAsia="ru-RU"/>
        </w:rPr>
        <w:t>;</w:t>
      </w:r>
    </w:p>
    <w:p w:rsidR="00484633" w:rsidRPr="00057D5D" w:rsidRDefault="008119D2">
      <w:pPr>
        <w:pStyle w:val="Style37"/>
        <w:tabs>
          <w:tab w:val="left" w:pos="984"/>
        </w:tabs>
        <w:spacing w:line="322" w:lineRule="exact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</w:rPr>
        <w:t>3)</w:t>
      </w:r>
      <w:r w:rsidRPr="00057D5D">
        <w:rPr>
          <w:rStyle w:val="FontStyle53"/>
          <w:rFonts w:eastAsia="Andale Sans UI"/>
          <w:sz w:val="24"/>
          <w:szCs w:val="24"/>
        </w:rPr>
        <w:tab/>
        <w:t xml:space="preserve">направляет главе </w:t>
      </w:r>
      <w:r w:rsidR="00F531FF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F531FF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рекомендации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Комиссии, подготовленные на основании заключения о результатах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публичных слушаний по вопросу о предоставлении разрешения на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отклонение от предельных параметров разрешенного строительства,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реконструкции объе</w:t>
      </w:r>
      <w:r w:rsidR="00084EA6" w:rsidRPr="00057D5D">
        <w:rPr>
          <w:rStyle w:val="FontStyle53"/>
          <w:rFonts w:eastAsia="Andale Sans UI"/>
          <w:sz w:val="24"/>
          <w:szCs w:val="24"/>
        </w:rPr>
        <w:t>ктов капитального строительства;</w:t>
      </w:r>
    </w:p>
    <w:p w:rsidR="00084EA6" w:rsidRPr="00057D5D" w:rsidRDefault="00084EA6">
      <w:pPr>
        <w:pStyle w:val="Style37"/>
        <w:tabs>
          <w:tab w:val="left" w:pos="984"/>
        </w:tabs>
        <w:spacing w:line="322" w:lineRule="exact"/>
        <w:rPr>
          <w:rFonts w:cs="Times New Roman"/>
        </w:rPr>
      </w:pPr>
      <w:r w:rsidRPr="00057D5D">
        <w:rPr>
          <w:bCs/>
          <w:iCs/>
        </w:rPr>
        <w:t>4) подготавливает с</w:t>
      </w:r>
      <w:r w:rsidRPr="00057D5D">
        <w:rPr>
          <w:rStyle w:val="FontStyle57"/>
          <w:rFonts w:eastAsia="Andale Sans UI"/>
          <w:sz w:val="24"/>
          <w:szCs w:val="24"/>
        </w:rPr>
        <w:t>ообщения о проведении общественных обсуждений или публичных слушаний по вопросу предоставления разрешения и направляет их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с уведомлением либо с вручением лично под роспись не позднее 7 дней со дня поступления заявления</w:t>
      </w:r>
    </w:p>
    <w:p w:rsidR="00484633" w:rsidRPr="00057D5D" w:rsidRDefault="00F531FF" w:rsidP="00893034">
      <w:pPr>
        <w:pStyle w:val="Style38"/>
        <w:tabs>
          <w:tab w:val="left" w:pos="1234"/>
        </w:tabs>
        <w:spacing w:before="67" w:line="322" w:lineRule="exact"/>
        <w:ind w:firstLine="0"/>
        <w:rPr>
          <w:rFonts w:cs="Times New Roman"/>
        </w:rPr>
      </w:pPr>
      <w:bookmarkStart w:id="4" w:name="bookmark9"/>
      <w:bookmarkEnd w:id="4"/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3.38.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Результатом административной процедуры является направление главе </w:t>
      </w:r>
      <w:r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>рекомендаций Комиссии, подготовленных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84633" w:rsidRPr="00057D5D" w:rsidRDefault="00F531FF" w:rsidP="00893034">
      <w:pPr>
        <w:pStyle w:val="Style38"/>
        <w:tabs>
          <w:tab w:val="left" w:pos="1234"/>
        </w:tabs>
        <w:spacing w:line="322" w:lineRule="exact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3.39. </w:t>
      </w:r>
      <w:r w:rsidR="008119D2" w:rsidRPr="00057D5D">
        <w:rPr>
          <w:rStyle w:val="FontStyle53"/>
          <w:rFonts w:eastAsia="Andale Sans UI"/>
          <w:sz w:val="24"/>
          <w:szCs w:val="24"/>
        </w:rPr>
        <w:t>Способом фиксации результата административной процедуры является внесение сведений, указанных в</w:t>
      </w:r>
      <w:hyperlink w:anchor="bookmark9" w:history="1">
        <w:r w:rsidR="008119D2" w:rsidRPr="00057D5D">
          <w:rPr>
            <w:rFonts w:cs="Times New Roman"/>
          </w:rPr>
          <w:t xml:space="preserve"> пункте 3.38 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 в регистр соответствующих документов.</w:t>
      </w:r>
    </w:p>
    <w:p w:rsidR="00484633" w:rsidRPr="00057D5D" w:rsidRDefault="00484633">
      <w:pPr>
        <w:pStyle w:val="Style4"/>
        <w:spacing w:line="240" w:lineRule="exact"/>
        <w:rPr>
          <w:rFonts w:cs="Times New Roman"/>
        </w:rPr>
      </w:pPr>
    </w:p>
    <w:p w:rsidR="00484633" w:rsidRPr="00057D5D" w:rsidRDefault="008119D2">
      <w:pPr>
        <w:pStyle w:val="Style4"/>
        <w:spacing w:before="77" w:line="322" w:lineRule="exac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Предоставление разрешения на отклонение от предельных параметров либо отказа в предоставлении разрешения на отклонение от предельных параметров, выдача (направление) заявителю документов</w:t>
      </w:r>
    </w:p>
    <w:p w:rsidR="00484633" w:rsidRPr="00057D5D" w:rsidRDefault="00484633">
      <w:pPr>
        <w:pStyle w:val="Style38"/>
        <w:spacing w:line="240" w:lineRule="exact"/>
        <w:ind w:firstLine="542"/>
        <w:rPr>
          <w:rFonts w:cs="Times New Roman"/>
        </w:rPr>
      </w:pPr>
    </w:p>
    <w:p w:rsidR="00484633" w:rsidRPr="00057D5D" w:rsidRDefault="008119D2">
      <w:pPr>
        <w:pStyle w:val="Style38"/>
        <w:tabs>
          <w:tab w:val="left" w:pos="1334"/>
        </w:tabs>
        <w:spacing w:before="77"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3.40.</w:t>
      </w:r>
      <w:r w:rsidRPr="00057D5D">
        <w:rPr>
          <w:rStyle w:val="FontStyle53"/>
          <w:rFonts w:eastAsia="Andale Sans UI"/>
          <w:sz w:val="24"/>
          <w:szCs w:val="24"/>
        </w:rPr>
        <w:tab/>
        <w:t>Основанием (юридическим фактом) для начала выполнения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административной процедуры является получение главой </w:t>
      </w:r>
      <w:r w:rsidR="00F531FF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рекомендаций Комиссии о предоставлении разрешения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на отклонение от предельных параметров или об отказе в </w:t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>предоставлении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разрешения на отклонение от предельных параметров.</w:t>
      </w:r>
    </w:p>
    <w:p w:rsidR="00484633" w:rsidRPr="00057D5D" w:rsidRDefault="008119D2">
      <w:pPr>
        <w:pStyle w:val="Style38"/>
        <w:tabs>
          <w:tab w:val="left" w:pos="1205"/>
        </w:tabs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3.41.</w:t>
      </w:r>
      <w:r w:rsidRPr="00057D5D">
        <w:rPr>
          <w:rStyle w:val="FontStyle53"/>
          <w:rFonts w:eastAsia="Andale Sans UI"/>
          <w:sz w:val="24"/>
          <w:szCs w:val="24"/>
        </w:rPr>
        <w:tab/>
        <w:t xml:space="preserve">Глава </w:t>
      </w:r>
      <w:r w:rsidR="00F531FF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в течение семи дней со дня</w:t>
      </w:r>
      <w:r w:rsidRPr="00057D5D">
        <w:rPr>
          <w:rStyle w:val="FontStyle53"/>
          <w:rFonts w:eastAsia="Andale Sans UI"/>
          <w:sz w:val="24"/>
          <w:szCs w:val="24"/>
        </w:rPr>
        <w:br/>
        <w:t>поступления рекомендаций Комиссии принимает решение о предоставлении</w:t>
      </w:r>
      <w:r w:rsidRPr="00057D5D">
        <w:rPr>
          <w:rStyle w:val="FontStyle53"/>
          <w:rFonts w:eastAsia="Andale Sans UI"/>
          <w:sz w:val="24"/>
          <w:szCs w:val="24"/>
        </w:rPr>
        <w:br/>
        <w:t>разрешения на отклонение от предельных параметров либо об отказе в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предоставлении такого разрешения. В указанный в настоящем пункте срок</w:t>
      </w:r>
      <w:r w:rsidRPr="00057D5D">
        <w:rPr>
          <w:rStyle w:val="FontStyle53"/>
          <w:rFonts w:eastAsia="Andale Sans UI"/>
          <w:sz w:val="24"/>
          <w:szCs w:val="24"/>
        </w:rPr>
        <w:br/>
        <w:t>входят подготовка проекта муниципального правового акта администрации</w:t>
      </w:r>
      <w:r w:rsidRPr="00057D5D">
        <w:rPr>
          <w:rStyle w:val="FontStyle53"/>
          <w:rFonts w:eastAsia="Andale Sans UI"/>
          <w:sz w:val="24"/>
          <w:szCs w:val="24"/>
        </w:rPr>
        <w:br/>
      </w:r>
      <w:r w:rsidR="009E4B80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 предоставлении разрешения на условно</w:t>
      </w:r>
      <w:r w:rsidRPr="00057D5D">
        <w:rPr>
          <w:rStyle w:val="FontStyle53"/>
          <w:rFonts w:eastAsia="Andale Sans UI"/>
          <w:sz w:val="24"/>
          <w:szCs w:val="24"/>
        </w:rPr>
        <w:br/>
        <w:t>разрешенный вид использования, согласование и подписание главой</w:t>
      </w:r>
      <w:r w:rsidRPr="00057D5D">
        <w:rPr>
          <w:rStyle w:val="FontStyle53"/>
          <w:rFonts w:eastAsia="Andale Sans UI"/>
          <w:sz w:val="24"/>
          <w:szCs w:val="24"/>
        </w:rPr>
        <w:br/>
      </w:r>
      <w:r w:rsidR="009E4B80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соответствующего муниципального правового</w:t>
      </w:r>
      <w:r w:rsidRPr="00057D5D">
        <w:rPr>
          <w:rStyle w:val="FontStyle53"/>
          <w:rFonts w:eastAsia="Andale Sans UI"/>
          <w:sz w:val="24"/>
          <w:szCs w:val="24"/>
        </w:rPr>
        <w:br/>
        <w:t>акта.</w:t>
      </w:r>
    </w:p>
    <w:p w:rsidR="00484633" w:rsidRPr="00057D5D" w:rsidRDefault="008119D2">
      <w:pPr>
        <w:pStyle w:val="Style28"/>
        <w:ind w:firstLine="70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Официальное опубликование указанного муниципального правового акта и его размещение на официальном сайте муниципального образования в сети Интернет осуществляется не позднее 10 дней со дня получения главой поселения заявления о предоставлении разрешения.</w:t>
      </w:r>
    </w:p>
    <w:p w:rsidR="00484633" w:rsidRPr="00057D5D" w:rsidRDefault="000520D3">
      <w:pPr>
        <w:pStyle w:val="Style37"/>
        <w:spacing w:line="322" w:lineRule="exact"/>
        <w:ind w:firstLine="542"/>
        <w:rPr>
          <w:rFonts w:cs="Times New Roman"/>
        </w:rPr>
      </w:pPr>
      <w:hyperlink w:anchor="bookmark16" w:history="1">
        <w:r w:rsidR="008119D2" w:rsidRPr="00057D5D">
          <w:rPr>
            <w:rFonts w:cs="Times New Roman"/>
          </w:rPr>
          <w:t>Д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 xml:space="preserve">олжностное лицо администрации </w:t>
      </w:r>
      <w:r w:rsidR="009E4B80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>, уполномоченное на анализ документов (информации), необходимых для предоставления муниципальной услуги, обеспечивает подготовку проекта муниципального правового акта о выдаче разрешения на отклонение от предельных параметров по</w:t>
      </w:r>
      <w:hyperlink w:anchor="bookmark14" w:history="1">
        <w:r w:rsidR="008119D2" w:rsidRPr="00057D5D">
          <w:rPr>
            <w:rFonts w:cs="Times New Roman"/>
          </w:rPr>
          <w:t xml:space="preserve"> форме,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 xml:space="preserve"> предусмотренной Приложением 5 к настоящему Административному регламенту, либо об отказе в предоставлении такого разрешения, по</w:t>
      </w:r>
      <w:hyperlink w:anchor="bookmark16" w:history="1">
        <w:r w:rsidR="008119D2" w:rsidRPr="00057D5D">
          <w:rPr>
            <w:rFonts w:cs="Times New Roman"/>
          </w:rPr>
          <w:t xml:space="preserve"> форме,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 xml:space="preserve"> предусмотренной Приложением 6 к настоящему Административному регламенту.</w:t>
      </w:r>
    </w:p>
    <w:p w:rsidR="00484633" w:rsidRPr="00057D5D" w:rsidRDefault="008119D2">
      <w:pPr>
        <w:pStyle w:val="Style38"/>
        <w:tabs>
          <w:tab w:val="left" w:pos="1205"/>
        </w:tabs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3.42.</w:t>
      </w:r>
      <w:r w:rsidRPr="00057D5D">
        <w:rPr>
          <w:rStyle w:val="FontStyle53"/>
          <w:rFonts w:eastAsia="Andale Sans UI"/>
          <w:sz w:val="24"/>
          <w:szCs w:val="24"/>
        </w:rPr>
        <w:tab/>
        <w:t>Максимальный срок выполнения административной процедуры 7</w:t>
      </w:r>
      <w:r w:rsidRPr="00057D5D">
        <w:rPr>
          <w:rStyle w:val="FontStyle53"/>
          <w:rFonts w:eastAsia="Andale Sans UI"/>
          <w:sz w:val="24"/>
          <w:szCs w:val="24"/>
        </w:rPr>
        <w:br/>
        <w:t>дней.</w:t>
      </w:r>
    </w:p>
    <w:p w:rsidR="00484633" w:rsidRPr="00057D5D" w:rsidRDefault="008119D2">
      <w:pPr>
        <w:pStyle w:val="Style38"/>
        <w:tabs>
          <w:tab w:val="left" w:pos="1642"/>
        </w:tabs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3.43.</w:t>
      </w:r>
      <w:r w:rsidRPr="00057D5D">
        <w:rPr>
          <w:rStyle w:val="FontStyle53"/>
          <w:rFonts w:eastAsia="Andale Sans UI"/>
          <w:sz w:val="24"/>
          <w:szCs w:val="24"/>
        </w:rPr>
        <w:tab/>
        <w:t>Результатом административной процедуры является</w:t>
      </w:r>
      <w:r w:rsidRPr="00057D5D">
        <w:rPr>
          <w:rStyle w:val="FontStyle53"/>
          <w:rFonts w:eastAsia="Andale Sans UI"/>
          <w:sz w:val="24"/>
          <w:szCs w:val="24"/>
        </w:rPr>
        <w:br/>
        <w:t>муниципальный правовой акт о предоставлении разрешения на отклонение</w:t>
      </w:r>
      <w:r w:rsidRPr="00057D5D">
        <w:rPr>
          <w:rStyle w:val="FontStyle53"/>
          <w:rFonts w:eastAsia="Andale Sans UI"/>
          <w:sz w:val="24"/>
          <w:szCs w:val="24"/>
        </w:rPr>
        <w:br/>
        <w:t>от предельных параметров или об отказе в предоставлении такого разрешения.</w:t>
      </w:r>
    </w:p>
    <w:p w:rsidR="00484633" w:rsidRPr="00057D5D" w:rsidRDefault="008119D2">
      <w:pPr>
        <w:pStyle w:val="Style38"/>
        <w:spacing w:line="322" w:lineRule="exact"/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3.44. Результат предоставления муниципальной услуги заявитель может получить:</w:t>
      </w:r>
    </w:p>
    <w:p w:rsidR="00484633" w:rsidRPr="00057D5D" w:rsidRDefault="008119D2">
      <w:pPr>
        <w:pStyle w:val="Style38"/>
        <w:spacing w:line="322" w:lineRule="exact"/>
        <w:ind w:left="538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лично в администрации </w:t>
      </w:r>
      <w:r w:rsidR="009E4B80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;</w:t>
      </w:r>
    </w:p>
    <w:p w:rsidR="00484633" w:rsidRPr="00057D5D" w:rsidRDefault="008119D2" w:rsidP="00084EA6">
      <w:pPr>
        <w:pStyle w:val="Style38"/>
        <w:spacing w:line="322" w:lineRule="exact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лично в МФЦ,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 Порядок передачи администрацией </w:t>
      </w:r>
      <w:r w:rsidR="005F5317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в МФЦ результатов предоставления муниципальной услуги определяется соглашением о взаимодействии. Срок передачи администрацией 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>м</w:t>
      </w:r>
      <w:r w:rsidRPr="00057D5D">
        <w:rPr>
          <w:rStyle w:val="FontStyle53"/>
          <w:rFonts w:eastAsia="Andale Sans UI"/>
          <w:sz w:val="24"/>
          <w:szCs w:val="24"/>
        </w:rPr>
        <w:t>в МФЦ результата предоставления муниципальной услуги и срок его выдачи заявителю определяются соглашением о взаимодействии;</w:t>
      </w:r>
    </w:p>
    <w:p w:rsidR="00484633" w:rsidRPr="00057D5D" w:rsidRDefault="008119D2" w:rsidP="00084EA6">
      <w:pPr>
        <w:pStyle w:val="Style38"/>
        <w:spacing w:line="322" w:lineRule="exact"/>
        <w:ind w:firstLine="542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в электронной форме в </w:t>
      </w:r>
      <w:r w:rsidR="00084EA6" w:rsidRPr="00057D5D">
        <w:rPr>
          <w:rStyle w:val="FontStyle53"/>
          <w:rFonts w:eastAsia="Andale Sans UI"/>
          <w:sz w:val="24"/>
          <w:szCs w:val="24"/>
        </w:rPr>
        <w:t>едином региональном хранилище;</w:t>
      </w:r>
    </w:p>
    <w:p w:rsidR="00084EA6" w:rsidRPr="00057D5D" w:rsidRDefault="00084EA6" w:rsidP="00084EA6">
      <w:pPr>
        <w:pStyle w:val="Style38"/>
        <w:spacing w:line="322" w:lineRule="exact"/>
        <w:ind w:firstLine="542"/>
        <w:rPr>
          <w:rFonts w:cs="Times New Roman"/>
        </w:rPr>
      </w:pPr>
      <w:r w:rsidRPr="00057D5D">
        <w:t>В течение 5 рабочих дней со дня выдачи разрешения на отклонение от предельных параметров разрешенного строительства, реконструкции объектов капитального строительства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разрешения</w:t>
      </w:r>
      <w:r w:rsidRPr="00057D5D">
        <w:br/>
        <w:t>в уполномоченный орган местного самоуправления муниципального района Челно-Вершинский для размещения в государственной информационной системе обеспечения градостроительной деятельности</w:t>
      </w:r>
    </w:p>
    <w:p w:rsidR="00484633" w:rsidRPr="00057D5D" w:rsidRDefault="000520D3" w:rsidP="00084EA6">
      <w:pPr>
        <w:pStyle w:val="Style38"/>
        <w:spacing w:line="322" w:lineRule="exact"/>
        <w:rPr>
          <w:rFonts w:cs="Times New Roman"/>
        </w:rPr>
      </w:pPr>
      <w:hyperlink w:anchor="bookmark10" w:history="1">
        <w:r w:rsidR="008119D2" w:rsidRPr="00057D5D">
          <w:rPr>
            <w:rFonts w:cs="Times New Roman"/>
          </w:rPr>
          <w:t>3</w:t>
        </w:r>
      </w:hyperlink>
      <w:r w:rsidR="00084EA6" w:rsidRPr="00057D5D">
        <w:rPr>
          <w:rStyle w:val="FontStyle53"/>
          <w:rFonts w:eastAsia="Andale Sans UI"/>
          <w:sz w:val="24"/>
          <w:szCs w:val="24"/>
        </w:rPr>
        <w:t>.45</w:t>
      </w:r>
      <w:r w:rsidR="008119D2" w:rsidRPr="00057D5D">
        <w:rPr>
          <w:rStyle w:val="FontStyle53"/>
          <w:rFonts w:eastAsia="Andale Sans UI"/>
          <w:sz w:val="24"/>
          <w:szCs w:val="24"/>
        </w:rPr>
        <w:t>. Способом фиксации результата административной процедуры является внесение сведений, указанных в</w:t>
      </w:r>
      <w:hyperlink w:anchor="bookmark10" w:history="1">
        <w:r w:rsidR="008119D2" w:rsidRPr="00057D5D">
          <w:rPr>
            <w:rFonts w:cs="Times New Roman"/>
          </w:rPr>
          <w:t xml:space="preserve"> пункте 3.44 </w:t>
        </w:r>
      </w:hyperlink>
      <w:r w:rsidR="008119D2" w:rsidRPr="00057D5D">
        <w:rPr>
          <w:rStyle w:val="FontStyle53"/>
          <w:rFonts w:eastAsia="Andale Sans UI"/>
          <w:sz w:val="24"/>
          <w:szCs w:val="24"/>
        </w:rPr>
        <w:t>настоящего Административного регламента, в регистр соответствующих документов.</w:t>
      </w:r>
    </w:p>
    <w:p w:rsidR="00484633" w:rsidRPr="00057D5D" w:rsidRDefault="00484633">
      <w:pPr>
        <w:pStyle w:val="Style38"/>
        <w:spacing w:line="240" w:lineRule="exact"/>
        <w:ind w:left="557" w:firstLine="0"/>
        <w:jc w:val="left"/>
        <w:rPr>
          <w:rFonts w:cs="Times New Roman"/>
        </w:rPr>
      </w:pPr>
    </w:p>
    <w:p w:rsidR="00484633" w:rsidRPr="00057D5D" w:rsidRDefault="008119D2">
      <w:pPr>
        <w:pStyle w:val="Style38"/>
        <w:spacing w:before="101" w:line="240" w:lineRule="auto"/>
        <w:ind w:left="557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4. Формы контроля за исполнением Административного регламента</w:t>
      </w:r>
    </w:p>
    <w:p w:rsidR="00484633" w:rsidRPr="00057D5D" w:rsidRDefault="00973760" w:rsidP="00973760">
      <w:pPr>
        <w:pStyle w:val="Style39"/>
        <w:tabs>
          <w:tab w:val="left" w:pos="1061"/>
        </w:tabs>
        <w:spacing w:before="317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        4.1.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Текущий </w:t>
      </w:r>
      <w:proofErr w:type="gramStart"/>
      <w:r w:rsidR="008119D2" w:rsidRPr="00057D5D">
        <w:rPr>
          <w:rStyle w:val="FontStyle53"/>
          <w:rFonts w:eastAsia="Andale Sans UI"/>
          <w:sz w:val="24"/>
          <w:szCs w:val="24"/>
        </w:rPr>
        <w:t>контроль за</w:t>
      </w:r>
      <w:proofErr w:type="gramEnd"/>
      <w:r w:rsidR="008119D2" w:rsidRPr="00057D5D">
        <w:rPr>
          <w:rStyle w:val="FontStyle53"/>
          <w:rFonts w:eastAsia="Andale Sans UI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</w:t>
      </w:r>
      <w:r w:rsidR="005F5317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</w:p>
    <w:p w:rsidR="00484633" w:rsidRPr="00057D5D" w:rsidRDefault="00973760" w:rsidP="00973760">
      <w:pPr>
        <w:pStyle w:val="Style39"/>
        <w:tabs>
          <w:tab w:val="left" w:pos="1061"/>
        </w:tabs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>4.2.</w:t>
      </w:r>
      <w:r w:rsidR="008119D2" w:rsidRPr="00057D5D">
        <w:rPr>
          <w:rStyle w:val="FontStyle53"/>
          <w:rFonts w:eastAsia="Andale Sans UI"/>
          <w:sz w:val="24"/>
          <w:szCs w:val="24"/>
        </w:rPr>
        <w:t>Периодичность осуществления текущего контроля устанавливается уполномоченным должностным лицом.</w:t>
      </w:r>
    </w:p>
    <w:p w:rsidR="00484633" w:rsidRPr="00057D5D" w:rsidRDefault="00973760" w:rsidP="00973760">
      <w:pPr>
        <w:pStyle w:val="Style39"/>
        <w:tabs>
          <w:tab w:val="left" w:pos="1061"/>
        </w:tabs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4.3.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 </w:t>
      </w:r>
      <w:r w:rsidR="005F5317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>.</w:t>
      </w:r>
    </w:p>
    <w:p w:rsidR="00484633" w:rsidRPr="00057D5D" w:rsidRDefault="008119D2">
      <w:pPr>
        <w:pStyle w:val="Style39"/>
        <w:tabs>
          <w:tab w:val="left" w:pos="1243"/>
        </w:tabs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4.4.</w:t>
      </w:r>
      <w:r w:rsidRPr="00057D5D">
        <w:rPr>
          <w:rStyle w:val="FontStyle53"/>
          <w:rFonts w:eastAsia="Andale Sans UI"/>
          <w:sz w:val="24"/>
          <w:szCs w:val="24"/>
        </w:rPr>
        <w:tab/>
        <w:t>Периодичность проведения плановых проверок выполнения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администрацией положений настоящего Административного регламента и</w:t>
      </w:r>
      <w:r w:rsidRPr="00057D5D">
        <w:rPr>
          <w:rStyle w:val="FontStyle53"/>
          <w:rFonts w:eastAsia="Andale Sans UI"/>
          <w:sz w:val="24"/>
          <w:szCs w:val="24"/>
        </w:rPr>
        <w:br/>
        <w:t>иных нормативных правовых актов, устанавливающих требования к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предоставлению муниципальной услуги, определяются планом работы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администрации </w:t>
      </w:r>
      <w:r w:rsidR="005B63EF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на текущий год.</w:t>
      </w:r>
    </w:p>
    <w:p w:rsidR="00484633" w:rsidRPr="00057D5D" w:rsidRDefault="008119D2">
      <w:pPr>
        <w:pStyle w:val="Style39"/>
        <w:tabs>
          <w:tab w:val="left" w:pos="1138"/>
        </w:tabs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4.5.</w:t>
      </w:r>
      <w:r w:rsidRPr="00057D5D">
        <w:rPr>
          <w:rStyle w:val="FontStyle53"/>
          <w:rFonts w:eastAsia="Andale Sans UI"/>
          <w:sz w:val="24"/>
          <w:szCs w:val="24"/>
        </w:rPr>
        <w:tab/>
        <w:t>Решение об осуществлении плановых и внеплановых проверок</w:t>
      </w:r>
      <w:r w:rsidRPr="00057D5D">
        <w:rPr>
          <w:rStyle w:val="FontStyle53"/>
          <w:rFonts w:eastAsia="Andale Sans UI"/>
          <w:sz w:val="24"/>
          <w:szCs w:val="24"/>
        </w:rPr>
        <w:br/>
        <w:t>полноты и качества предоставления муниципальной услуги принимается</w:t>
      </w:r>
      <w:r w:rsidRPr="00057D5D">
        <w:rPr>
          <w:rStyle w:val="FontStyle53"/>
          <w:rFonts w:eastAsia="Andale Sans UI"/>
          <w:sz w:val="24"/>
          <w:szCs w:val="24"/>
        </w:rPr>
        <w:br/>
        <w:t>уполномоченным должностным лицом.</w:t>
      </w:r>
    </w:p>
    <w:p w:rsidR="00484633" w:rsidRPr="00057D5D" w:rsidRDefault="008119D2">
      <w:pPr>
        <w:pStyle w:val="Style39"/>
        <w:tabs>
          <w:tab w:val="left" w:pos="595"/>
        </w:tabs>
        <w:ind w:firstLine="567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4.6.</w:t>
      </w:r>
      <w:r w:rsidRPr="00057D5D">
        <w:rPr>
          <w:rStyle w:val="FontStyle53"/>
          <w:rFonts w:eastAsia="Andale Sans UI"/>
          <w:sz w:val="24"/>
          <w:szCs w:val="24"/>
        </w:rPr>
        <w:tab/>
        <w:t>Плановые проверки проводятся на основании годовых планов</w:t>
      </w:r>
      <w:r w:rsidRPr="00057D5D">
        <w:rPr>
          <w:rStyle w:val="FontStyle53"/>
          <w:rFonts w:eastAsia="Andale Sans UI"/>
          <w:sz w:val="24"/>
          <w:szCs w:val="24"/>
        </w:rPr>
        <w:br/>
        <w:t>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484633" w:rsidRPr="00057D5D" w:rsidRDefault="008119D2">
      <w:pPr>
        <w:pStyle w:val="Style39"/>
        <w:ind w:left="538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Плановые проверки проводятся не реже 1 раза в 3 года.</w:t>
      </w:r>
    </w:p>
    <w:p w:rsidR="00484633" w:rsidRPr="00057D5D" w:rsidRDefault="008119D2">
      <w:pPr>
        <w:pStyle w:val="Style40"/>
        <w:tabs>
          <w:tab w:val="left" w:pos="1262"/>
        </w:tabs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4.7.</w:t>
      </w:r>
      <w:r w:rsidRPr="00057D5D">
        <w:rPr>
          <w:rStyle w:val="FontStyle53"/>
          <w:rFonts w:eastAsia="Andale Sans UI"/>
          <w:sz w:val="24"/>
          <w:szCs w:val="24"/>
        </w:rPr>
        <w:tab/>
        <w:t>Плановые и внеплановые проверки полноты и качества</w:t>
      </w:r>
      <w:r w:rsidRPr="00057D5D">
        <w:rPr>
          <w:rStyle w:val="FontStyle53"/>
          <w:rFonts w:eastAsia="Andale Sans UI"/>
          <w:sz w:val="24"/>
          <w:szCs w:val="24"/>
        </w:rPr>
        <w:br/>
        <w:t>предоставления муниципальной услуги осуществляются структурным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подразделением администрации </w:t>
      </w:r>
      <w:r w:rsidR="005B63EF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ответственным за организацию работы по рассмотрению обращений</w:t>
      </w:r>
      <w:r w:rsidRPr="00057D5D">
        <w:rPr>
          <w:rStyle w:val="FontStyle53"/>
          <w:rFonts w:eastAsia="Andale Sans UI"/>
          <w:sz w:val="24"/>
          <w:szCs w:val="24"/>
        </w:rPr>
        <w:br/>
        <w:t>граждан, и уполномоченными должностными лицами на основании</w:t>
      </w:r>
      <w:r w:rsidRPr="00057D5D">
        <w:rPr>
          <w:rStyle w:val="FontStyle53"/>
          <w:rFonts w:eastAsia="Andale Sans UI"/>
          <w:sz w:val="24"/>
          <w:szCs w:val="24"/>
        </w:rPr>
        <w:br/>
        <w:t>соответствующих правовых актов.</w:t>
      </w:r>
    </w:p>
    <w:p w:rsidR="00484633" w:rsidRPr="00057D5D" w:rsidRDefault="008119D2">
      <w:pPr>
        <w:pStyle w:val="Style39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484633" w:rsidRPr="00057D5D" w:rsidRDefault="008119D2">
      <w:pPr>
        <w:pStyle w:val="Style40"/>
        <w:tabs>
          <w:tab w:val="left" w:pos="1056"/>
        </w:tabs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4.8.</w:t>
      </w:r>
      <w:r w:rsidRPr="00057D5D">
        <w:rPr>
          <w:rStyle w:val="FontStyle53"/>
          <w:rFonts w:eastAsia="Andale Sans UI"/>
          <w:sz w:val="24"/>
          <w:szCs w:val="24"/>
        </w:rPr>
        <w:tab/>
        <w:t xml:space="preserve">Должностные лица администрации </w:t>
      </w:r>
      <w:r w:rsidR="007249C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в</w:t>
      </w:r>
      <w:r w:rsidRPr="00057D5D">
        <w:rPr>
          <w:rStyle w:val="FontStyle53"/>
          <w:rFonts w:eastAsia="Andale Sans UI"/>
          <w:sz w:val="24"/>
          <w:szCs w:val="24"/>
        </w:rPr>
        <w:br/>
        <w:t>течение трех рабочих дней с момента поступления соответствующего</w:t>
      </w:r>
      <w:r w:rsidRPr="00057D5D">
        <w:rPr>
          <w:rStyle w:val="FontStyle53"/>
          <w:rFonts w:eastAsia="Andale Sans UI"/>
          <w:sz w:val="24"/>
          <w:szCs w:val="24"/>
        </w:rPr>
        <w:br/>
        <w:t>заявления при проведении проверки направляют затребованные документы и</w:t>
      </w:r>
      <w:r w:rsidRPr="00057D5D">
        <w:rPr>
          <w:rStyle w:val="FontStyle53"/>
          <w:rFonts w:eastAsia="Andale Sans UI"/>
          <w:sz w:val="24"/>
          <w:szCs w:val="24"/>
        </w:rPr>
        <w:br/>
        <w:t>копии документов, выданных по результатам предоставления</w:t>
      </w:r>
      <w:r w:rsidRPr="00057D5D">
        <w:rPr>
          <w:rStyle w:val="FontStyle53"/>
          <w:rFonts w:eastAsia="Andale Sans UI"/>
          <w:sz w:val="24"/>
          <w:szCs w:val="24"/>
        </w:rPr>
        <w:br/>
        <w:t>муниципальной услуги.</w:t>
      </w:r>
    </w:p>
    <w:p w:rsidR="00484633" w:rsidRPr="00057D5D" w:rsidRDefault="008119D2">
      <w:pPr>
        <w:pStyle w:val="Style40"/>
        <w:tabs>
          <w:tab w:val="left" w:pos="1560"/>
        </w:tabs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4.9.</w:t>
      </w:r>
      <w:r w:rsidRPr="00057D5D">
        <w:rPr>
          <w:rStyle w:val="FontStyle53"/>
          <w:rFonts w:eastAsia="Andale Sans UI"/>
          <w:sz w:val="24"/>
          <w:szCs w:val="24"/>
        </w:rPr>
        <w:tab/>
        <w:t>Административную ответственность, предусмотренную</w:t>
      </w:r>
      <w:r w:rsidRPr="00057D5D">
        <w:rPr>
          <w:rStyle w:val="FontStyle53"/>
          <w:rFonts w:eastAsia="Andale Sans UI"/>
          <w:sz w:val="24"/>
          <w:szCs w:val="24"/>
        </w:rPr>
        <w:br/>
        <w:t>законодательством за несоблюдение сроков и порядка предоставления</w:t>
      </w:r>
      <w:r w:rsidRPr="00057D5D">
        <w:rPr>
          <w:rStyle w:val="FontStyle53"/>
          <w:rFonts w:eastAsia="Andale Sans UI"/>
          <w:sz w:val="24"/>
          <w:szCs w:val="24"/>
        </w:rPr>
        <w:br/>
      </w:r>
      <w:r w:rsidRPr="00057D5D">
        <w:rPr>
          <w:rStyle w:val="FontStyle53"/>
          <w:rFonts w:eastAsia="Andale Sans UI"/>
          <w:sz w:val="24"/>
          <w:szCs w:val="24"/>
        </w:rPr>
        <w:lastRenderedPageBreak/>
        <w:t>муниципальной услуги, предусмотренного настоящим Административным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регламентом, несут должностные лица администрации </w:t>
      </w:r>
      <w:r w:rsidR="007249C1" w:rsidRPr="00057D5D">
        <w:rPr>
          <w:rStyle w:val="FontStyle53"/>
          <w:rFonts w:eastAsia="Andale Sans UI"/>
          <w:sz w:val="24"/>
          <w:szCs w:val="24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 участвующие в предоставлении муниципальной услуги.</w:t>
      </w:r>
    </w:p>
    <w:p w:rsidR="00484633" w:rsidRPr="00057D5D" w:rsidRDefault="008119D2">
      <w:pPr>
        <w:pStyle w:val="Style40"/>
        <w:tabs>
          <w:tab w:val="left" w:pos="1229"/>
        </w:tabs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4.10.</w:t>
      </w:r>
      <w:r w:rsidRPr="00057D5D">
        <w:rPr>
          <w:rStyle w:val="FontStyle53"/>
          <w:rFonts w:eastAsia="Andale Sans UI"/>
          <w:sz w:val="24"/>
          <w:szCs w:val="24"/>
        </w:rPr>
        <w:tab/>
        <w:t>Заявители и иные лица могут принимать участие в электронных</w:t>
      </w:r>
      <w:r w:rsidRPr="00057D5D">
        <w:rPr>
          <w:rStyle w:val="FontStyle53"/>
          <w:rFonts w:eastAsia="Andale Sans UI"/>
          <w:sz w:val="24"/>
          <w:szCs w:val="24"/>
        </w:rPr>
        <w:br/>
        <w:t>опросах, форумах и анкетировании по вопросам удовлетворенности</w:t>
      </w:r>
      <w:r w:rsidRPr="00057D5D">
        <w:rPr>
          <w:rStyle w:val="FontStyle53"/>
          <w:rFonts w:eastAsia="Andale Sans UI"/>
          <w:sz w:val="24"/>
          <w:szCs w:val="24"/>
        </w:rPr>
        <w:br/>
        <w:t>полнотой и качеством предоставления муниципальной услуги, соблюдения</w:t>
      </w:r>
      <w:r w:rsidRPr="00057D5D">
        <w:rPr>
          <w:rStyle w:val="FontStyle53"/>
          <w:rFonts w:eastAsia="Andale Sans UI"/>
          <w:sz w:val="24"/>
          <w:szCs w:val="24"/>
        </w:rPr>
        <w:br/>
        <w:t>положений настоящего Административного регламента, сроков и</w:t>
      </w:r>
      <w:r w:rsidRPr="00057D5D">
        <w:rPr>
          <w:rStyle w:val="FontStyle53"/>
          <w:rFonts w:eastAsia="Andale Sans UI"/>
          <w:sz w:val="24"/>
          <w:szCs w:val="24"/>
        </w:rPr>
        <w:br/>
        <w:t>последовательности действий (административных процедур),</w:t>
      </w:r>
      <w:r w:rsidRPr="00057D5D">
        <w:rPr>
          <w:rStyle w:val="FontStyle53"/>
          <w:rFonts w:eastAsia="Andale Sans UI"/>
          <w:sz w:val="24"/>
          <w:szCs w:val="24"/>
        </w:rPr>
        <w:br/>
        <w:t>предусмотренных настоящим Административным регламентом, проводимых</w:t>
      </w:r>
      <w:r w:rsidRPr="00057D5D">
        <w:rPr>
          <w:rStyle w:val="FontStyle53"/>
          <w:rFonts w:eastAsia="Andale Sans UI"/>
          <w:sz w:val="24"/>
          <w:szCs w:val="24"/>
        </w:rPr>
        <w:br/>
        <w:t>на Едином портале государственных и муниципальных услуг или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Региональном портале, на официальном сайте администрации муниципального района  </w:t>
      </w:r>
      <w:r w:rsidRPr="00057D5D">
        <w:rPr>
          <w:rStyle w:val="FontStyle53"/>
          <w:rFonts w:eastAsia="Andale Sans UI"/>
          <w:sz w:val="24"/>
          <w:szCs w:val="24"/>
          <w:lang w:val="ru-RU"/>
        </w:rPr>
        <w:t>Камышлинский</w:t>
      </w:r>
      <w:r w:rsidRPr="00057D5D">
        <w:rPr>
          <w:rStyle w:val="FontStyle53"/>
          <w:rFonts w:eastAsia="Andale Sans UI"/>
          <w:sz w:val="24"/>
          <w:szCs w:val="24"/>
        </w:rPr>
        <w:t>.</w:t>
      </w:r>
    </w:p>
    <w:p w:rsidR="00484633" w:rsidRPr="00057D5D" w:rsidRDefault="008119D2">
      <w:pPr>
        <w:pStyle w:val="Style39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Заявители, направившие заявления (заявления)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Региональный портал.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484633" w:rsidRPr="00057D5D" w:rsidRDefault="00484633">
      <w:pPr>
        <w:pStyle w:val="Style32"/>
        <w:spacing w:line="240" w:lineRule="exact"/>
        <w:ind w:left="989"/>
        <w:rPr>
          <w:rFonts w:cs="Times New Roman"/>
        </w:rPr>
      </w:pPr>
    </w:p>
    <w:p w:rsidR="00484633" w:rsidRPr="00057D5D" w:rsidRDefault="008119D2" w:rsidP="007249C1">
      <w:pPr>
        <w:pStyle w:val="Style32"/>
        <w:spacing w:before="96" w:line="240" w:lineRule="auto"/>
        <w:ind w:left="989"/>
        <w:jc w:val="center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5. Досудебный (внесудебный) порядок обжалования решений и действий (бездействи</w:t>
      </w:r>
      <w:r w:rsidR="007249C1" w:rsidRPr="00057D5D">
        <w:rPr>
          <w:rStyle w:val="FontStyle53"/>
          <w:rFonts w:eastAsia="Andale Sans UI"/>
          <w:sz w:val="24"/>
          <w:szCs w:val="24"/>
          <w:lang w:val="ru-RU"/>
        </w:rPr>
        <w:t>й</w:t>
      </w:r>
      <w:r w:rsidRPr="00057D5D">
        <w:rPr>
          <w:rStyle w:val="FontStyle53"/>
          <w:rFonts w:eastAsia="Andale Sans UI"/>
          <w:sz w:val="24"/>
          <w:szCs w:val="24"/>
        </w:rPr>
        <w:t xml:space="preserve">) администрации </w:t>
      </w:r>
      <w:r w:rsidR="007249C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 xml:space="preserve">, а также должностных лиц администрации </w:t>
      </w:r>
      <w:r w:rsidR="007249C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</w:t>
      </w:r>
    </w:p>
    <w:p w:rsidR="00484633" w:rsidRPr="00057D5D" w:rsidRDefault="008119D2" w:rsidP="007249C1">
      <w:pPr>
        <w:pStyle w:val="Style32"/>
        <w:jc w:val="center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муниципальных служащих</w:t>
      </w:r>
    </w:p>
    <w:p w:rsidR="00484633" w:rsidRPr="00057D5D" w:rsidRDefault="004B4CA0" w:rsidP="004B4CA0">
      <w:pPr>
        <w:pStyle w:val="Style41"/>
        <w:tabs>
          <w:tab w:val="left" w:pos="1032"/>
        </w:tabs>
        <w:spacing w:before="322"/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5.1.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 </w:t>
      </w:r>
      <w:r w:rsidR="00A35A49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>, а также должностных лиц, муниципальных служащих в досудебном (внесудебном) порядке.</w:t>
      </w:r>
    </w:p>
    <w:p w:rsidR="00484633" w:rsidRPr="00057D5D" w:rsidRDefault="004B4CA0" w:rsidP="004B4CA0">
      <w:pPr>
        <w:pStyle w:val="Style41"/>
        <w:tabs>
          <w:tab w:val="left" w:pos="1032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5.2.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Заявитель в случае обжалования действий (бездействия) и решений, осуществляемых (принятых) в ходе предоставления муниципальной услуги, администрации </w:t>
      </w:r>
      <w:r w:rsidR="00A35A49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>, а также должностных лиц, муниципальных служащих имеет право обратиться к уполномоченному должностному лицу с жалобой.</w:t>
      </w:r>
    </w:p>
    <w:p w:rsidR="00484633" w:rsidRPr="00057D5D" w:rsidRDefault="004B4CA0" w:rsidP="004B4CA0">
      <w:pPr>
        <w:pStyle w:val="Style41"/>
        <w:tabs>
          <w:tab w:val="left" w:pos="1032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5.3.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</w:t>
      </w:r>
      <w:r w:rsidR="008119D2" w:rsidRPr="00057D5D">
        <w:rPr>
          <w:rStyle w:val="FontStyle57"/>
          <w:rFonts w:eastAsia="Andale Sans UI"/>
          <w:sz w:val="24"/>
          <w:szCs w:val="24"/>
        </w:rPr>
        <w:t xml:space="preserve">администрации </w:t>
      </w:r>
      <w:r w:rsidR="00071AE4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>, Единого портала государственных и муниципальных услуг или Регионального портала, а также может быть принята при личном приеме заявителя.</w:t>
      </w:r>
    </w:p>
    <w:p w:rsidR="00484633" w:rsidRPr="00057D5D" w:rsidRDefault="004B4CA0" w:rsidP="004B4CA0">
      <w:pPr>
        <w:pStyle w:val="Style41"/>
        <w:tabs>
          <w:tab w:val="left" w:pos="1032"/>
        </w:tabs>
        <w:ind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5.4. </w:t>
      </w:r>
      <w:r w:rsidR="008119D2" w:rsidRPr="00057D5D">
        <w:rPr>
          <w:rStyle w:val="FontStyle53"/>
          <w:rFonts w:eastAsia="Andale Sans UI"/>
          <w:sz w:val="24"/>
          <w:szCs w:val="24"/>
        </w:rPr>
        <w:t>Жалоба должна содержать:</w:t>
      </w:r>
    </w:p>
    <w:p w:rsidR="00484633" w:rsidRPr="00057D5D" w:rsidRDefault="008119D2">
      <w:pPr>
        <w:pStyle w:val="Style41"/>
        <w:tabs>
          <w:tab w:val="left" w:pos="1027"/>
        </w:tabs>
        <w:ind w:firstLine="566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1)</w:t>
      </w:r>
      <w:r w:rsidRPr="00057D5D">
        <w:rPr>
          <w:rStyle w:val="FontStyle53"/>
          <w:rFonts w:eastAsia="Andale Sans UI"/>
          <w:sz w:val="24"/>
          <w:szCs w:val="24"/>
        </w:rPr>
        <w:tab/>
        <w:t xml:space="preserve">наименование администрации </w:t>
      </w:r>
      <w:r w:rsidR="000A073B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должностного лица администрации </w:t>
      </w:r>
      <w:r w:rsidR="000A073B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либо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муниципального служащего, решения и (или) действия (бездействи</w:t>
      </w:r>
      <w:r w:rsidR="000A073B" w:rsidRPr="00057D5D">
        <w:rPr>
          <w:rStyle w:val="FontStyle53"/>
          <w:rFonts w:eastAsia="Andale Sans UI"/>
          <w:sz w:val="24"/>
          <w:szCs w:val="24"/>
          <w:lang w:val="ru-RU"/>
        </w:rPr>
        <w:t>я</w:t>
      </w:r>
      <w:r w:rsidRPr="00057D5D">
        <w:rPr>
          <w:rStyle w:val="FontStyle53"/>
          <w:rFonts w:eastAsia="Andale Sans UI"/>
          <w:sz w:val="24"/>
          <w:szCs w:val="24"/>
        </w:rPr>
        <w:t>)</w:t>
      </w:r>
      <w:r w:rsidR="000A073B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которых обжалуются;</w:t>
      </w:r>
    </w:p>
    <w:p w:rsidR="00484633" w:rsidRPr="00057D5D" w:rsidRDefault="008119D2">
      <w:pPr>
        <w:pStyle w:val="Style41"/>
        <w:tabs>
          <w:tab w:val="left" w:pos="878"/>
        </w:tabs>
        <w:ind w:firstLine="542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lastRenderedPageBreak/>
        <w:t>2)</w:t>
      </w:r>
      <w:r w:rsidRPr="00057D5D">
        <w:rPr>
          <w:rStyle w:val="FontStyle53"/>
          <w:rFonts w:eastAsia="Andale Sans UI"/>
          <w:sz w:val="24"/>
          <w:szCs w:val="24"/>
        </w:rPr>
        <w:tab/>
        <w:t>фамилию, имя, отчество (последнее - при наличии), сведения о месте</w:t>
      </w:r>
      <w:r w:rsidRPr="00057D5D">
        <w:rPr>
          <w:rStyle w:val="FontStyle53"/>
          <w:rFonts w:eastAsia="Andale Sans UI"/>
          <w:sz w:val="24"/>
          <w:szCs w:val="24"/>
        </w:rPr>
        <w:br/>
        <w:t>жительства заявителя - физического лица либо наименование, сведения о</w:t>
      </w:r>
      <w:r w:rsidRPr="00057D5D">
        <w:rPr>
          <w:rStyle w:val="FontStyle53"/>
          <w:rFonts w:eastAsia="Andale Sans UI"/>
          <w:sz w:val="24"/>
          <w:szCs w:val="24"/>
        </w:rPr>
        <w:br/>
        <w:t>месте нахождения заявителя - юридического лица, а также номер (номера)</w:t>
      </w:r>
      <w:r w:rsidRPr="00057D5D">
        <w:rPr>
          <w:rStyle w:val="FontStyle53"/>
          <w:rFonts w:eastAsia="Andale Sans UI"/>
          <w:sz w:val="24"/>
          <w:szCs w:val="24"/>
        </w:rPr>
        <w:br/>
        <w:t>контактного телефона, адрес (адреса) электронной почты (при наличии) и</w:t>
      </w:r>
      <w:r w:rsidRPr="00057D5D">
        <w:rPr>
          <w:rStyle w:val="FontStyle53"/>
          <w:rFonts w:eastAsia="Andale Sans UI"/>
          <w:sz w:val="24"/>
          <w:szCs w:val="24"/>
        </w:rPr>
        <w:br/>
        <w:t>почтовый адрес, по которым должен быть направлен ответ заявителю;</w:t>
      </w:r>
    </w:p>
    <w:p w:rsidR="00484633" w:rsidRPr="00057D5D" w:rsidRDefault="008119D2">
      <w:pPr>
        <w:pStyle w:val="Style41"/>
        <w:tabs>
          <w:tab w:val="left" w:pos="998"/>
        </w:tabs>
        <w:ind w:firstLine="547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3)</w:t>
      </w:r>
      <w:r w:rsidRPr="00057D5D">
        <w:rPr>
          <w:rStyle w:val="FontStyle53"/>
          <w:rFonts w:eastAsia="Andale Sans UI"/>
          <w:sz w:val="24"/>
          <w:szCs w:val="24"/>
        </w:rPr>
        <w:tab/>
        <w:t>сведения об обжалуемых решениях и действиях (бездействии)</w:t>
      </w:r>
      <w:r w:rsidRPr="00057D5D">
        <w:rPr>
          <w:rStyle w:val="FontStyle53"/>
          <w:rFonts w:eastAsia="Andale Sans UI"/>
          <w:sz w:val="24"/>
          <w:szCs w:val="24"/>
        </w:rPr>
        <w:br/>
        <w:t>администрации, должностного лица администрации сельского поселения</w:t>
      </w:r>
      <w:r w:rsidRPr="00057D5D">
        <w:rPr>
          <w:rStyle w:val="FontStyle53"/>
          <w:rFonts w:eastAsia="Andale Sans UI"/>
          <w:sz w:val="24"/>
          <w:szCs w:val="24"/>
        </w:rPr>
        <w:br/>
      </w:r>
      <w:r w:rsidR="00E37B3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 xml:space="preserve"> либо муниципального служащего;</w:t>
      </w:r>
    </w:p>
    <w:p w:rsidR="00484633" w:rsidRPr="00057D5D" w:rsidRDefault="008119D2">
      <w:pPr>
        <w:pStyle w:val="Style41"/>
        <w:tabs>
          <w:tab w:val="left" w:pos="883"/>
        </w:tabs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4)</w:t>
      </w:r>
      <w:r w:rsidRPr="00057D5D">
        <w:rPr>
          <w:rStyle w:val="FontStyle53"/>
          <w:rFonts w:eastAsia="Andale Sans UI"/>
          <w:sz w:val="24"/>
          <w:szCs w:val="24"/>
        </w:rPr>
        <w:tab/>
        <w:t>доводы, на основании которых заявитель не согласен с решением и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действием (бездействием) администрации </w:t>
      </w:r>
      <w:r w:rsidR="00E37B3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должностного лица администрации </w:t>
      </w:r>
      <w:r w:rsidR="00E37B3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либо</w:t>
      </w:r>
      <w:r w:rsidR="00893034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муниципального служащего. Заявителем могут быть</w:t>
      </w:r>
      <w:r w:rsidR="00E37B31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представлены</w:t>
      </w:r>
      <w:r w:rsidR="00E37B31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документы (при наличии), подтверждающие доводы заявителя, либо их</w:t>
      </w:r>
      <w:r w:rsidR="00E37B31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копии.</w:t>
      </w:r>
    </w:p>
    <w:p w:rsidR="00484633" w:rsidRPr="00057D5D" w:rsidRDefault="008119D2" w:rsidP="00C707B1">
      <w:pPr>
        <w:pStyle w:val="Style41"/>
        <w:tabs>
          <w:tab w:val="left" w:pos="1032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5.5.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Заявитель может обратиться с жалобой в том числе в следующих</w:t>
      </w:r>
      <w:r w:rsidRPr="00057D5D">
        <w:rPr>
          <w:rStyle w:val="FontStyle53"/>
          <w:rFonts w:eastAsia="Andale Sans UI"/>
          <w:sz w:val="24"/>
          <w:szCs w:val="24"/>
        </w:rPr>
        <w:br/>
        <w:t>случаях:</w:t>
      </w:r>
    </w:p>
    <w:p w:rsidR="00484633" w:rsidRPr="00057D5D" w:rsidRDefault="008119D2">
      <w:pPr>
        <w:pStyle w:val="Style41"/>
        <w:tabs>
          <w:tab w:val="left" w:pos="845"/>
        </w:tabs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1)</w:t>
      </w:r>
      <w:r w:rsidRPr="00057D5D">
        <w:rPr>
          <w:rStyle w:val="FontStyle53"/>
          <w:rFonts w:eastAsia="Andale Sans UI"/>
          <w:sz w:val="24"/>
          <w:szCs w:val="24"/>
        </w:rPr>
        <w:tab/>
        <w:t>нарушение срока регистрации заявления заявителя о предоставлении</w:t>
      </w:r>
      <w:r w:rsidRPr="00057D5D">
        <w:rPr>
          <w:rStyle w:val="FontStyle53"/>
          <w:rFonts w:eastAsia="Andale Sans UI"/>
          <w:sz w:val="24"/>
          <w:szCs w:val="24"/>
        </w:rPr>
        <w:br/>
        <w:t>муниципальной услуги;</w:t>
      </w:r>
    </w:p>
    <w:p w:rsidR="00484633" w:rsidRPr="00057D5D" w:rsidRDefault="008119D2">
      <w:pPr>
        <w:pStyle w:val="Style41"/>
        <w:tabs>
          <w:tab w:val="left" w:pos="850"/>
        </w:tabs>
        <w:ind w:left="542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2)</w:t>
      </w:r>
      <w:r w:rsidRPr="00057D5D">
        <w:rPr>
          <w:rStyle w:val="FontStyle53"/>
          <w:rFonts w:eastAsia="Andale Sans UI"/>
          <w:sz w:val="24"/>
          <w:szCs w:val="24"/>
        </w:rPr>
        <w:tab/>
        <w:t>нарушение срока предоставления муниципальной услуги;</w:t>
      </w:r>
    </w:p>
    <w:p w:rsidR="00484633" w:rsidRPr="00057D5D" w:rsidRDefault="008119D2">
      <w:pPr>
        <w:pStyle w:val="Style41"/>
        <w:tabs>
          <w:tab w:val="left" w:pos="1109"/>
        </w:tabs>
        <w:ind w:left="547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3)</w:t>
      </w:r>
      <w:r w:rsidRPr="00057D5D">
        <w:rPr>
          <w:rStyle w:val="FontStyle53"/>
          <w:rFonts w:eastAsia="Andale Sans UI"/>
          <w:sz w:val="24"/>
          <w:szCs w:val="24"/>
        </w:rPr>
        <w:tab/>
        <w:t>требование   у   заявителя   документов,   не   предусмотренных</w:t>
      </w:r>
      <w:r w:rsidRPr="00057D5D">
        <w:rPr>
          <w:rStyle w:val="FontStyle53"/>
          <w:rFonts w:eastAsia="Andale Sans UI"/>
          <w:sz w:val="24"/>
          <w:szCs w:val="24"/>
        </w:rPr>
        <w:br/>
        <w:t>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484633" w:rsidRPr="00057D5D" w:rsidRDefault="008119D2" w:rsidP="005A474C">
      <w:pPr>
        <w:pStyle w:val="Style42"/>
        <w:numPr>
          <w:ilvl w:val="0"/>
          <w:numId w:val="35"/>
        </w:numPr>
        <w:tabs>
          <w:tab w:val="left" w:pos="854"/>
        </w:tabs>
        <w:ind w:left="542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484633" w:rsidRPr="00057D5D" w:rsidRDefault="008119D2">
      <w:pPr>
        <w:pStyle w:val="Style42"/>
        <w:numPr>
          <w:ilvl w:val="0"/>
          <w:numId w:val="23"/>
        </w:numPr>
        <w:tabs>
          <w:tab w:val="left" w:pos="854"/>
        </w:tabs>
        <w:ind w:left="542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484633" w:rsidRPr="00057D5D" w:rsidRDefault="008119D2">
      <w:pPr>
        <w:pStyle w:val="Style42"/>
        <w:numPr>
          <w:ilvl w:val="0"/>
          <w:numId w:val="23"/>
        </w:numPr>
        <w:tabs>
          <w:tab w:val="left" w:pos="854"/>
        </w:tabs>
        <w:ind w:left="542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484633" w:rsidRPr="00057D5D" w:rsidRDefault="008119D2">
      <w:pPr>
        <w:pStyle w:val="Style42"/>
        <w:numPr>
          <w:ilvl w:val="0"/>
          <w:numId w:val="23"/>
        </w:numPr>
        <w:tabs>
          <w:tab w:val="left" w:pos="854"/>
        </w:tabs>
        <w:ind w:left="542"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отказ администрации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 xml:space="preserve">, должностного лица администрации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707B1" w:rsidRPr="00057D5D" w:rsidRDefault="004B4CA0" w:rsidP="00C707B1">
      <w:pPr>
        <w:pStyle w:val="Style42"/>
        <w:tabs>
          <w:tab w:val="left" w:pos="1032"/>
        </w:tabs>
        <w:ind w:firstLine="0"/>
        <w:rPr>
          <w:rStyle w:val="FontStyle53"/>
          <w:rFonts w:eastAsia="Andale Sans UI"/>
          <w:sz w:val="24"/>
          <w:szCs w:val="24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5.6.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Основанием для начала процедуры досудебного (внесудебного) </w:t>
      </w:r>
    </w:p>
    <w:p w:rsidR="00484633" w:rsidRPr="00057D5D" w:rsidRDefault="008119D2" w:rsidP="00C707B1">
      <w:pPr>
        <w:pStyle w:val="Style42"/>
        <w:tabs>
          <w:tab w:val="left" w:pos="1032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обжалования является поступление в администрацию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C707B1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>жалобы от заявителя.</w:t>
      </w:r>
    </w:p>
    <w:p w:rsidR="00484633" w:rsidRPr="00057D5D" w:rsidRDefault="004B4CA0" w:rsidP="004B4CA0">
      <w:pPr>
        <w:pStyle w:val="Style42"/>
        <w:tabs>
          <w:tab w:val="left" w:pos="1032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5.7. </w:t>
      </w:r>
      <w:r w:rsidR="008119D2" w:rsidRPr="00057D5D">
        <w:rPr>
          <w:rStyle w:val="FontStyle53"/>
          <w:rFonts w:eastAsia="Andale Sans UI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84633" w:rsidRPr="00057D5D" w:rsidRDefault="004B4CA0" w:rsidP="004B4CA0">
      <w:pPr>
        <w:pStyle w:val="Style42"/>
        <w:tabs>
          <w:tab w:val="left" w:pos="1032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5.8.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Жалоба заявителя может быть адресована главе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>.</w:t>
      </w:r>
    </w:p>
    <w:p w:rsidR="00484633" w:rsidRPr="00057D5D" w:rsidRDefault="004B4CA0" w:rsidP="004B4CA0">
      <w:pPr>
        <w:pStyle w:val="Style42"/>
        <w:tabs>
          <w:tab w:val="left" w:pos="1186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5.9.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Жалоба, поступившая в администрацию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lastRenderedPageBreak/>
        <w:t>поселения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, должностного лица администрации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484633" w:rsidRPr="00057D5D" w:rsidRDefault="004B4CA0" w:rsidP="004B4CA0">
      <w:pPr>
        <w:pStyle w:val="Style42"/>
        <w:tabs>
          <w:tab w:val="left" w:pos="1186"/>
        </w:tabs>
        <w:ind w:firstLine="0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  <w:lang w:val="ru-RU"/>
        </w:rPr>
        <w:t xml:space="preserve">5.10. </w:t>
      </w:r>
      <w:r w:rsidR="008119D2" w:rsidRPr="00057D5D">
        <w:rPr>
          <w:rStyle w:val="FontStyle53"/>
          <w:rFonts w:eastAsia="Andale Sans UI"/>
          <w:sz w:val="24"/>
          <w:szCs w:val="24"/>
        </w:rPr>
        <w:t xml:space="preserve">По результатам рассмотрения жалобы администрация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="008119D2" w:rsidRPr="00057D5D">
        <w:rPr>
          <w:rStyle w:val="FontStyle53"/>
          <w:rFonts w:eastAsia="Andale Sans UI"/>
          <w:sz w:val="24"/>
          <w:szCs w:val="24"/>
        </w:rPr>
        <w:t>принимает одно из следующих решений:</w:t>
      </w:r>
    </w:p>
    <w:p w:rsidR="00484633" w:rsidRPr="00057D5D" w:rsidRDefault="008119D2">
      <w:pPr>
        <w:pStyle w:val="Style41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 xml:space="preserve">решение об удовлетворении жалобы заявителя, о признании неправомерным обжалованного действия (бездействия) и решения администрации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 xml:space="preserve">, должностного лица администрации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 xml:space="preserve">, муниципального служащего, в том числе в форме отмены принятого решения, исправления допущенных администрацией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="00AE1A03" w:rsidRPr="00057D5D">
        <w:rPr>
          <w:rStyle w:val="FontStyle53"/>
          <w:rFonts w:eastAsia="Andale Sans UI"/>
          <w:sz w:val="24"/>
          <w:szCs w:val="24"/>
        </w:rPr>
        <w:t xml:space="preserve"> </w:t>
      </w:r>
      <w:r w:rsidRPr="00057D5D">
        <w:rPr>
          <w:rStyle w:val="FontStyle53"/>
          <w:rFonts w:eastAsia="Andale Sans UI"/>
          <w:sz w:val="24"/>
          <w:szCs w:val="24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формах. Взамен разрешения на отклонение от предельных параметров, в котором были допущены опечатки и (или) ошибки, выдается разрешение на отклонение от предельных параметров, без опечаток и ошибок в срок, не превышающий 5 рабочих дней со дня обращения заявителя в администрацию </w:t>
      </w:r>
      <w:r w:rsidR="00C707B1" w:rsidRPr="00057D5D">
        <w:rPr>
          <w:rStyle w:val="FontStyle53"/>
          <w:rFonts w:eastAsia="Andale Sans UI"/>
          <w:sz w:val="24"/>
          <w:szCs w:val="24"/>
          <w:lang w:val="ru-RU"/>
        </w:rPr>
        <w:t>поселения</w:t>
      </w:r>
      <w:r w:rsidRPr="00057D5D">
        <w:rPr>
          <w:rStyle w:val="FontStyle53"/>
          <w:rFonts w:eastAsia="Andale Sans UI"/>
          <w:sz w:val="24"/>
          <w:szCs w:val="24"/>
        </w:rPr>
        <w:t>, о замене такого разрешения на отклонение от предельных параметров;</w:t>
      </w:r>
    </w:p>
    <w:p w:rsidR="00484633" w:rsidRPr="00057D5D" w:rsidRDefault="008119D2">
      <w:pPr>
        <w:pStyle w:val="Style42"/>
        <w:ind w:left="538" w:firstLine="0"/>
        <w:jc w:val="left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решение об отказе в удовлетворении жалобы.</w:t>
      </w:r>
    </w:p>
    <w:p w:rsidR="00484633" w:rsidRPr="00057D5D" w:rsidRDefault="008119D2">
      <w:pPr>
        <w:pStyle w:val="Style42"/>
        <w:ind w:firstLine="538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Заявителю направляется письменный ответ, содержащий результаты рассмотрения жалобы.</w:t>
      </w:r>
    </w:p>
    <w:p w:rsidR="00484633" w:rsidRPr="00057D5D" w:rsidRDefault="008119D2">
      <w:pPr>
        <w:pStyle w:val="Style42"/>
        <w:ind w:firstLine="547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4633" w:rsidRPr="00057D5D" w:rsidRDefault="008119D2">
      <w:pPr>
        <w:pStyle w:val="Style42"/>
        <w:ind w:firstLine="533"/>
        <w:rPr>
          <w:rFonts w:cs="Times New Roman"/>
        </w:rPr>
      </w:pPr>
      <w:r w:rsidRPr="00057D5D">
        <w:rPr>
          <w:rStyle w:val="FontStyle53"/>
          <w:rFonts w:eastAsia="Andale Sans UI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84633" w:rsidRPr="00057D5D" w:rsidRDefault="00484633">
      <w:pPr>
        <w:pStyle w:val="Style6"/>
        <w:spacing w:before="53" w:line="274" w:lineRule="exact"/>
        <w:ind w:left="4416"/>
      </w:pPr>
    </w:p>
    <w:p w:rsidR="00C707B1" w:rsidRPr="00057D5D" w:rsidRDefault="00C707B1">
      <w:pPr>
        <w:pStyle w:val="Style6"/>
        <w:spacing w:before="53" w:line="274" w:lineRule="exact"/>
        <w:ind w:left="4416"/>
      </w:pPr>
    </w:p>
    <w:p w:rsidR="00C707B1" w:rsidRPr="00057D5D" w:rsidRDefault="00C707B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484633" w:rsidRDefault="00484633" w:rsidP="00666149">
      <w:pPr>
        <w:pStyle w:val="Style6"/>
        <w:spacing w:before="53" w:line="274" w:lineRule="exact"/>
        <w:jc w:val="left"/>
        <w:rPr>
          <w:lang w:val="ru-RU"/>
        </w:rPr>
      </w:pPr>
    </w:p>
    <w:p w:rsidR="00666149" w:rsidRDefault="00666149" w:rsidP="00666149">
      <w:pPr>
        <w:pStyle w:val="Style6"/>
        <w:spacing w:before="53" w:line="274" w:lineRule="exact"/>
        <w:jc w:val="left"/>
        <w:rPr>
          <w:lang w:val="ru-RU"/>
        </w:rPr>
      </w:pPr>
    </w:p>
    <w:p w:rsidR="00666149" w:rsidRPr="00666149" w:rsidRDefault="00666149" w:rsidP="00666149">
      <w:pPr>
        <w:pStyle w:val="Style6"/>
        <w:spacing w:before="53" w:line="274" w:lineRule="exact"/>
        <w:jc w:val="left"/>
        <w:rPr>
          <w:lang w:val="ru-RU"/>
        </w:rPr>
      </w:pPr>
    </w:p>
    <w:p w:rsidR="00484633" w:rsidRPr="00057D5D" w:rsidRDefault="008119D2">
      <w:pPr>
        <w:pStyle w:val="Style6"/>
        <w:spacing w:before="53" w:line="274" w:lineRule="exact"/>
        <w:ind w:left="4416"/>
      </w:pPr>
      <w:r w:rsidRPr="00057D5D">
        <w:rPr>
          <w:rStyle w:val="FontStyle54"/>
          <w:rFonts w:eastAsia="Andale Sans UI"/>
          <w:sz w:val="24"/>
          <w:szCs w:val="24"/>
        </w:rPr>
        <w:t xml:space="preserve">Приложение № 1 к Административному регламенту предоставления администрацией </w:t>
      </w:r>
      <w:r w:rsidR="00C707B1" w:rsidRPr="00057D5D">
        <w:rPr>
          <w:rStyle w:val="FontStyle54"/>
          <w:rFonts w:eastAsia="Andale Sans UI"/>
          <w:sz w:val="24"/>
          <w:szCs w:val="24"/>
          <w:lang w:val="ru-RU"/>
        </w:rPr>
        <w:t xml:space="preserve">сельского поселения </w:t>
      </w:r>
      <w:r w:rsidR="00D473E7">
        <w:rPr>
          <w:rStyle w:val="FontStyle53"/>
          <w:rFonts w:eastAsia="Andale Sans UI"/>
          <w:sz w:val="24"/>
          <w:szCs w:val="24"/>
          <w:lang w:val="ru-RU"/>
        </w:rPr>
        <w:t xml:space="preserve">Красный Строитель </w:t>
      </w:r>
      <w:r w:rsidRPr="00057D5D">
        <w:rPr>
          <w:rStyle w:val="FontStyle54"/>
          <w:rFonts w:eastAsia="Andale Sans UI"/>
          <w:sz w:val="24"/>
          <w:szCs w:val="24"/>
        </w:rPr>
        <w:t>муниципальной услуги «Выдача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484633" w:rsidRPr="00057D5D" w:rsidRDefault="00484633">
      <w:pPr>
        <w:pStyle w:val="Style32"/>
        <w:spacing w:line="240" w:lineRule="exact"/>
        <w:ind w:left="806"/>
      </w:pPr>
    </w:p>
    <w:p w:rsidR="00484633" w:rsidRPr="00057D5D" w:rsidRDefault="008119D2">
      <w:pPr>
        <w:pStyle w:val="Style32"/>
        <w:spacing w:before="96" w:line="240" w:lineRule="auto"/>
        <w:ind w:left="806"/>
      </w:pPr>
      <w:r w:rsidRPr="00057D5D">
        <w:rPr>
          <w:rStyle w:val="FontStyle53"/>
          <w:rFonts w:eastAsia="Andale Sans UI"/>
          <w:sz w:val="24"/>
          <w:szCs w:val="24"/>
        </w:rPr>
        <w:t>Блок-схема процедур, связанных с предоставлением разрешения</w:t>
      </w:r>
    </w:p>
    <w:p w:rsidR="00484633" w:rsidRPr="00057D5D" w:rsidRDefault="00484633">
      <w:pPr>
        <w:pStyle w:val="Style45"/>
        <w:spacing w:line="240" w:lineRule="exact"/>
        <w:ind w:left="1613" w:right="1382"/>
      </w:pPr>
    </w:p>
    <w:p w:rsidR="00484633" w:rsidRPr="00057D5D" w:rsidRDefault="008119D2">
      <w:pPr>
        <w:pStyle w:val="Style45"/>
        <w:tabs>
          <w:tab w:val="left" w:leader="underscore" w:pos="3662"/>
          <w:tab w:val="left" w:leader="underscore" w:pos="6749"/>
        </w:tabs>
        <w:spacing w:before="91" w:after="509" w:line="206" w:lineRule="exact"/>
        <w:ind w:left="1613" w:right="1382"/>
        <w:jc w:val="center"/>
      </w:pPr>
      <w:r w:rsidRPr="00057D5D">
        <w:rPr>
          <w:rStyle w:val="FontStyle62"/>
          <w:rFonts w:eastAsia="Andale Sans UI"/>
          <w:sz w:val="24"/>
          <w:szCs w:val="24"/>
        </w:rPr>
        <w:t>Прием и регистрация заявления о предоставлении разрешения на отклонение от</w:t>
      </w:r>
      <w:r w:rsidRPr="00057D5D">
        <w:rPr>
          <w:rStyle w:val="FontStyle62"/>
          <w:rFonts w:eastAsia="Andale Sans UI"/>
          <w:sz w:val="24"/>
          <w:szCs w:val="24"/>
        </w:rPr>
        <w:br/>
        <w:t>предельных параметров разрешенного строительства, реконструкции объектов</w:t>
      </w:r>
      <w:r w:rsidRPr="00057D5D">
        <w:rPr>
          <w:rStyle w:val="FontStyle62"/>
          <w:rFonts w:eastAsia="Andale Sans UI"/>
          <w:sz w:val="24"/>
          <w:szCs w:val="24"/>
        </w:rPr>
        <w:br/>
        <w:t>капитального строительства</w:t>
      </w:r>
    </w:p>
    <w:p w:rsidR="00484633" w:rsidRPr="00057D5D" w:rsidRDefault="00484633">
      <w:pPr>
        <w:sectPr w:rsidR="00484633" w:rsidRPr="00057D5D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484633" w:rsidRPr="00057D5D" w:rsidRDefault="008119D2">
      <w:pPr>
        <w:pStyle w:val="Style45"/>
        <w:tabs>
          <w:tab w:val="left" w:leader="underscore" w:pos="3485"/>
        </w:tabs>
        <w:spacing w:before="139" w:line="206" w:lineRule="exact"/>
      </w:pPr>
      <w:r w:rsidRPr="00057D5D">
        <w:rPr>
          <w:rStyle w:val="FontStyle62"/>
          <w:rFonts w:eastAsia="Andale Sans UI"/>
          <w:sz w:val="24"/>
          <w:szCs w:val="24"/>
        </w:rPr>
        <w:lastRenderedPageBreak/>
        <w:t>Отсутствие оснований в приеме документов</w:t>
      </w:r>
      <w:proofErr w:type="gramStart"/>
      <w:r w:rsidRPr="00057D5D">
        <w:rPr>
          <w:rStyle w:val="FontStyle62"/>
          <w:rFonts w:eastAsia="Andale Sans UI"/>
          <w:sz w:val="24"/>
          <w:szCs w:val="24"/>
        </w:rPr>
        <w:t>,</w:t>
      </w:r>
      <w:proofErr w:type="gramEnd"/>
      <w:r w:rsidRPr="00057D5D">
        <w:rPr>
          <w:rStyle w:val="FontStyle62"/>
          <w:rFonts w:eastAsia="Andale Sans UI"/>
          <w:sz w:val="24"/>
          <w:szCs w:val="24"/>
        </w:rPr>
        <w:br/>
        <w:t>предусмотренных п.2.8 настоящего</w:t>
      </w:r>
      <w:r w:rsidRPr="00057D5D">
        <w:rPr>
          <w:rStyle w:val="FontStyle62"/>
          <w:rFonts w:eastAsia="Andale Sans UI"/>
          <w:sz w:val="24"/>
          <w:szCs w:val="24"/>
        </w:rPr>
        <w:br/>
        <w:t>Административного регламента</w:t>
      </w:r>
      <w:r w:rsidRPr="00057D5D">
        <w:rPr>
          <w:rStyle w:val="FontStyle62"/>
          <w:rFonts w:eastAsia="Andale Sans UI"/>
          <w:sz w:val="24"/>
          <w:szCs w:val="24"/>
        </w:rPr>
        <w:tab/>
      </w:r>
    </w:p>
    <w:p w:rsidR="00484633" w:rsidRPr="00057D5D" w:rsidRDefault="00484633">
      <w:pPr>
        <w:pStyle w:val="Style45"/>
        <w:tabs>
          <w:tab w:val="left" w:leader="underscore" w:pos="3797"/>
        </w:tabs>
        <w:spacing w:line="206" w:lineRule="exact"/>
      </w:pPr>
    </w:p>
    <w:p w:rsidR="00484633" w:rsidRPr="00057D5D" w:rsidRDefault="008119D2">
      <w:pPr>
        <w:pStyle w:val="Style45"/>
        <w:tabs>
          <w:tab w:val="left" w:leader="underscore" w:pos="3797"/>
        </w:tabs>
        <w:spacing w:line="206" w:lineRule="exact"/>
      </w:pPr>
      <w:r w:rsidRPr="00057D5D">
        <w:rPr>
          <w:rStyle w:val="FontStyle62"/>
          <w:rFonts w:eastAsia="Andale Sans UI"/>
          <w:sz w:val="24"/>
          <w:szCs w:val="24"/>
        </w:rPr>
        <w:t xml:space="preserve">Наличие оснований в отказе </w:t>
      </w:r>
      <w:r w:rsidRPr="00057D5D">
        <w:rPr>
          <w:rStyle w:val="FontStyle62"/>
          <w:rFonts w:eastAsia="Andale Sans UI"/>
          <w:sz w:val="24"/>
          <w:szCs w:val="24"/>
        </w:rPr>
        <w:lastRenderedPageBreak/>
        <w:t>приема документов</w:t>
      </w:r>
      <w:r w:rsidRPr="00057D5D">
        <w:rPr>
          <w:rStyle w:val="FontStyle62"/>
          <w:rFonts w:eastAsia="Andale Sans UI"/>
          <w:sz w:val="24"/>
          <w:szCs w:val="24"/>
        </w:rPr>
        <w:br/>
        <w:t>предусмотренных п. 2.8 настоящего</w:t>
      </w:r>
      <w:r w:rsidRPr="00057D5D">
        <w:rPr>
          <w:rStyle w:val="FontStyle62"/>
          <w:rFonts w:eastAsia="Andale Sans UI"/>
          <w:sz w:val="24"/>
          <w:szCs w:val="24"/>
        </w:rPr>
        <w:br/>
        <w:t>Административного регламента</w:t>
      </w:r>
      <w:r w:rsidRPr="00057D5D">
        <w:rPr>
          <w:rStyle w:val="FontStyle62"/>
          <w:rFonts w:eastAsia="Andale Sans UI"/>
          <w:sz w:val="24"/>
          <w:szCs w:val="24"/>
        </w:rPr>
        <w:tab/>
      </w:r>
    </w:p>
    <w:p w:rsidR="00484633" w:rsidRPr="00057D5D" w:rsidRDefault="00484633">
      <w:pPr>
        <w:pStyle w:val="Style46"/>
        <w:spacing w:before="43" w:line="422" w:lineRule="exact"/>
        <w:ind w:left="1339"/>
        <w:jc w:val="both"/>
      </w:pPr>
    </w:p>
    <w:p w:rsidR="00484633" w:rsidRPr="00057D5D" w:rsidRDefault="00484633">
      <w:pPr>
        <w:sectPr w:rsidR="00484633" w:rsidRPr="00057D5D">
          <w:type w:val="continuous"/>
          <w:pgSz w:w="11905" w:h="16837"/>
          <w:pgMar w:top="1134" w:right="1134" w:bottom="1134" w:left="1134" w:header="720" w:footer="720" w:gutter="0"/>
          <w:cols w:num="2" w:space="720" w:equalWidth="0">
            <w:col w:w="3670" w:space="1973"/>
            <w:col w:w="3994" w:space="0"/>
          </w:cols>
        </w:sectPr>
      </w:pPr>
    </w:p>
    <w:p w:rsidR="00484633" w:rsidRPr="00057D5D" w:rsidRDefault="008119D2">
      <w:pPr>
        <w:pStyle w:val="Style45"/>
        <w:tabs>
          <w:tab w:val="left" w:leader="underscore" w:pos="3998"/>
        </w:tabs>
        <w:spacing w:before="82" w:line="206" w:lineRule="exact"/>
      </w:pPr>
      <w:r w:rsidRPr="00057D5D">
        <w:rPr>
          <w:rStyle w:val="FontStyle62"/>
          <w:rFonts w:eastAsia="Andale Sans UI"/>
          <w:sz w:val="24"/>
          <w:szCs w:val="24"/>
        </w:rPr>
        <w:lastRenderedPageBreak/>
        <w:t>Формирование и направление запросов в органы</w:t>
      </w:r>
      <w:r w:rsidRPr="00057D5D">
        <w:rPr>
          <w:rStyle w:val="FontStyle62"/>
          <w:rFonts w:eastAsia="Andale Sans UI"/>
          <w:sz w:val="24"/>
          <w:szCs w:val="24"/>
        </w:rPr>
        <w:br/>
        <w:t>(организации), в распоряжении которых находится</w:t>
      </w:r>
      <w:r w:rsidRPr="00057D5D">
        <w:rPr>
          <w:rStyle w:val="FontStyle62"/>
          <w:rFonts w:eastAsia="Andale Sans UI"/>
          <w:sz w:val="24"/>
          <w:szCs w:val="24"/>
        </w:rPr>
        <w:br/>
        <w:t xml:space="preserve">необходимая информация для </w:t>
      </w:r>
      <w:r w:rsidRPr="00057D5D">
        <w:rPr>
          <w:rStyle w:val="FontStyle62"/>
          <w:rFonts w:eastAsia="Andale Sans UI"/>
          <w:sz w:val="24"/>
          <w:szCs w:val="24"/>
        </w:rPr>
        <w:lastRenderedPageBreak/>
        <w:t>предоставлении</w:t>
      </w:r>
      <w:r w:rsidRPr="00057D5D">
        <w:rPr>
          <w:rStyle w:val="FontStyle62"/>
          <w:rFonts w:eastAsia="Andale Sans UI"/>
          <w:sz w:val="24"/>
          <w:szCs w:val="24"/>
        </w:rPr>
        <w:br/>
      </w:r>
      <w:r w:rsidRPr="00057D5D">
        <w:rPr>
          <w:rStyle w:val="FontStyle62"/>
          <w:rFonts w:eastAsia="Andale Sans UI"/>
          <w:sz w:val="24"/>
          <w:szCs w:val="24"/>
          <w:u w:val="single"/>
        </w:rPr>
        <w:t>муниципальной услуги</w:t>
      </w:r>
      <w:r w:rsidRPr="00057D5D">
        <w:rPr>
          <w:rStyle w:val="FontStyle62"/>
          <w:rFonts w:eastAsia="Andale Sans UI"/>
          <w:sz w:val="24"/>
          <w:szCs w:val="24"/>
        </w:rPr>
        <w:tab/>
      </w:r>
    </w:p>
    <w:p w:rsidR="00484633" w:rsidRPr="00057D5D" w:rsidRDefault="008119D2">
      <w:pPr>
        <w:pStyle w:val="Style47"/>
        <w:tabs>
          <w:tab w:val="left" w:leader="underscore" w:pos="3259"/>
        </w:tabs>
        <w:spacing w:before="14"/>
      </w:pPr>
      <w:r w:rsidRPr="00057D5D">
        <w:rPr>
          <w:rStyle w:val="FontStyle62"/>
          <w:rFonts w:eastAsia="Andale Sans UI"/>
          <w:sz w:val="24"/>
          <w:szCs w:val="24"/>
        </w:rPr>
        <w:t>Отказ в приеме заявления и прилагаемых</w:t>
      </w:r>
      <w:r w:rsidRPr="00057D5D">
        <w:rPr>
          <w:rStyle w:val="FontStyle62"/>
          <w:rFonts w:eastAsia="Andale Sans UI"/>
          <w:sz w:val="24"/>
          <w:szCs w:val="24"/>
        </w:rPr>
        <w:br/>
        <w:t>документов</w:t>
      </w:r>
      <w:r w:rsidRPr="00057D5D">
        <w:rPr>
          <w:rStyle w:val="FontStyle62"/>
          <w:rFonts w:eastAsia="Andale Sans UI"/>
          <w:sz w:val="24"/>
          <w:szCs w:val="24"/>
        </w:rPr>
        <w:tab/>
      </w:r>
    </w:p>
    <w:p w:rsidR="00484633" w:rsidRPr="00057D5D" w:rsidRDefault="00484633">
      <w:pPr>
        <w:sectPr w:rsidR="00484633" w:rsidRPr="00057D5D">
          <w:type w:val="continuous"/>
          <w:pgSz w:w="11905" w:h="16837"/>
          <w:pgMar w:top="1134" w:right="1134" w:bottom="1134" w:left="1134" w:header="720" w:footer="720" w:gutter="0"/>
          <w:cols w:num="2" w:space="720" w:equalWidth="0">
            <w:col w:w="4322" w:space="1781"/>
            <w:col w:w="3534" w:space="0"/>
          </w:cols>
        </w:sectPr>
      </w:pPr>
    </w:p>
    <w:p w:rsidR="00484633" w:rsidRPr="00057D5D" w:rsidRDefault="00484633">
      <w:pPr>
        <w:pStyle w:val="Style48"/>
        <w:spacing w:before="58" w:line="307" w:lineRule="exact"/>
        <w:ind w:left="2314"/>
        <w:jc w:val="both"/>
      </w:pPr>
    </w:p>
    <w:p w:rsidR="00484633" w:rsidRPr="00057D5D" w:rsidRDefault="008119D2">
      <w:pPr>
        <w:pStyle w:val="Style49"/>
        <w:spacing w:after="322"/>
        <w:ind w:left="907" w:right="1037"/>
      </w:pPr>
      <w:r w:rsidRPr="00057D5D">
        <w:rPr>
          <w:rStyle w:val="FontStyle62"/>
          <w:rFonts w:eastAsia="Andale Sans UI"/>
          <w:sz w:val="24"/>
          <w:szCs w:val="24"/>
        </w:rPr>
        <w:t>Оценка соответствия запрашиваемого отклонения от предельных параметров требованиям технических регламентов, направление межведомственных запросов, изучение ответов на них</w:t>
      </w:r>
    </w:p>
    <w:p w:rsidR="00484633" w:rsidRPr="00057D5D" w:rsidRDefault="00484633">
      <w:pPr>
        <w:sectPr w:rsidR="00484633" w:rsidRPr="00057D5D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484633" w:rsidRPr="00057D5D" w:rsidRDefault="008119D2">
      <w:pPr>
        <w:pStyle w:val="Style47"/>
        <w:tabs>
          <w:tab w:val="left" w:leader="underscore" w:pos="4757"/>
        </w:tabs>
      </w:pPr>
      <w:r w:rsidRPr="00057D5D">
        <w:rPr>
          <w:rStyle w:val="FontStyle62"/>
          <w:rFonts w:eastAsia="Andale Sans UI"/>
          <w:sz w:val="24"/>
          <w:szCs w:val="24"/>
        </w:rPr>
        <w:lastRenderedPageBreak/>
        <w:t>Запрашиваемое отклонение от предельных параметров</w:t>
      </w:r>
      <w:r w:rsidRPr="00057D5D">
        <w:rPr>
          <w:rStyle w:val="FontStyle62"/>
          <w:rFonts w:eastAsia="Andale Sans UI"/>
          <w:sz w:val="24"/>
          <w:szCs w:val="24"/>
        </w:rPr>
        <w:br/>
        <w:t>противоречит требованиям технических регламентов или</w:t>
      </w:r>
      <w:r w:rsidRPr="00057D5D">
        <w:rPr>
          <w:rStyle w:val="FontStyle62"/>
          <w:rFonts w:eastAsia="Andale Sans UI"/>
          <w:sz w:val="24"/>
          <w:szCs w:val="24"/>
        </w:rPr>
        <w:br/>
        <w:t>заявление о предоставлении разрешения на отклонение от</w:t>
      </w:r>
      <w:r w:rsidRPr="00057D5D">
        <w:rPr>
          <w:rStyle w:val="FontStyle62"/>
          <w:rFonts w:eastAsia="Andale Sans UI"/>
          <w:sz w:val="24"/>
          <w:szCs w:val="24"/>
        </w:rPr>
        <w:br/>
        <w:t>предельных параметров подано не правообладателем</w:t>
      </w:r>
      <w:r w:rsidRPr="00057D5D">
        <w:rPr>
          <w:rStyle w:val="FontStyle62"/>
          <w:rFonts w:eastAsia="Andale Sans UI"/>
          <w:sz w:val="24"/>
          <w:szCs w:val="24"/>
        </w:rPr>
        <w:br/>
        <w:t>соответствующего земельного участка</w:t>
      </w:r>
      <w:r w:rsidRPr="00057D5D">
        <w:rPr>
          <w:rStyle w:val="FontStyle62"/>
          <w:rFonts w:eastAsia="Andale Sans UI"/>
          <w:sz w:val="24"/>
          <w:szCs w:val="24"/>
        </w:rPr>
        <w:tab/>
      </w:r>
    </w:p>
    <w:p w:rsidR="00484633" w:rsidRPr="00057D5D" w:rsidRDefault="00484633">
      <w:pPr>
        <w:pStyle w:val="Style44"/>
        <w:spacing w:before="29" w:line="480" w:lineRule="exact"/>
        <w:ind w:left="2376"/>
        <w:jc w:val="both"/>
      </w:pPr>
    </w:p>
    <w:p w:rsidR="00484633" w:rsidRPr="00057D5D" w:rsidRDefault="008119D2">
      <w:pPr>
        <w:pStyle w:val="Style47"/>
        <w:spacing w:before="34"/>
      </w:pPr>
      <w:r w:rsidRPr="00057D5D">
        <w:rPr>
          <w:rStyle w:val="FontStyle62"/>
          <w:rFonts w:eastAsia="Andale Sans UI"/>
          <w:sz w:val="24"/>
          <w:szCs w:val="24"/>
        </w:rPr>
        <w:t xml:space="preserve">Принятие решения об отказе в предоставлении разрешения на отклонение от предельных </w:t>
      </w:r>
      <w:r w:rsidRPr="00057D5D">
        <w:rPr>
          <w:rStyle w:val="FontStyle62"/>
          <w:rFonts w:eastAsia="Andale Sans UI"/>
          <w:sz w:val="24"/>
          <w:szCs w:val="24"/>
        </w:rPr>
        <w:lastRenderedPageBreak/>
        <w:t>параметров</w:t>
      </w:r>
    </w:p>
    <w:p w:rsidR="00484633" w:rsidRPr="00057D5D" w:rsidRDefault="008119D2">
      <w:pPr>
        <w:pStyle w:val="Style47"/>
        <w:spacing w:before="86"/>
      </w:pPr>
      <w:r w:rsidRPr="00057D5D">
        <w:rPr>
          <w:rStyle w:val="FontStyle62"/>
          <w:rFonts w:eastAsia="Andale Sans UI"/>
          <w:sz w:val="24"/>
          <w:szCs w:val="24"/>
        </w:rPr>
        <w:t>Запрашиваемое отклонение от предельных параметров соответствует техническим регламента</w:t>
      </w:r>
    </w:p>
    <w:p w:rsidR="00484633" w:rsidRPr="00057D5D" w:rsidRDefault="00484633">
      <w:pPr>
        <w:pStyle w:val="Style43"/>
        <w:spacing w:before="211" w:line="480" w:lineRule="exact"/>
        <w:ind w:left="1800"/>
        <w:jc w:val="both"/>
      </w:pPr>
    </w:p>
    <w:p w:rsidR="00484633" w:rsidRPr="00057D5D" w:rsidRDefault="008119D2">
      <w:pPr>
        <w:pStyle w:val="Style47"/>
        <w:tabs>
          <w:tab w:val="left" w:leader="underscore" w:pos="4114"/>
        </w:tabs>
        <w:spacing w:before="72"/>
      </w:pPr>
      <w:r w:rsidRPr="00057D5D">
        <w:rPr>
          <w:rStyle w:val="FontStyle62"/>
          <w:rFonts w:eastAsia="Andale Sans UI"/>
          <w:sz w:val="24"/>
          <w:szCs w:val="24"/>
        </w:rPr>
        <w:t>Направление главе заявления о</w:t>
      </w:r>
      <w:r w:rsidRPr="00057D5D">
        <w:rPr>
          <w:rStyle w:val="FontStyle62"/>
          <w:rFonts w:eastAsia="Andale Sans UI"/>
          <w:sz w:val="24"/>
          <w:szCs w:val="24"/>
        </w:rPr>
        <w:br/>
        <w:t>предоставлении разрешения для проведения</w:t>
      </w:r>
      <w:r w:rsidRPr="00057D5D">
        <w:rPr>
          <w:rStyle w:val="FontStyle62"/>
          <w:rFonts w:eastAsia="Andale Sans UI"/>
          <w:sz w:val="24"/>
          <w:szCs w:val="24"/>
        </w:rPr>
        <w:br/>
        <w:t>публичных слушаний по вопросу предоставления</w:t>
      </w:r>
      <w:r w:rsidRPr="00057D5D">
        <w:rPr>
          <w:rStyle w:val="FontStyle62"/>
          <w:rFonts w:eastAsia="Andale Sans UI"/>
          <w:sz w:val="24"/>
          <w:szCs w:val="24"/>
        </w:rPr>
        <w:br/>
      </w:r>
      <w:r w:rsidRPr="00057D5D">
        <w:rPr>
          <w:rStyle w:val="FontStyle62"/>
          <w:rFonts w:eastAsia="Andale Sans UI"/>
          <w:sz w:val="24"/>
          <w:szCs w:val="24"/>
          <w:u w:val="single"/>
        </w:rPr>
        <w:t>разрешения</w:t>
      </w:r>
      <w:r w:rsidRPr="00057D5D">
        <w:rPr>
          <w:rStyle w:val="FontStyle62"/>
          <w:rFonts w:eastAsia="Andale Sans UI"/>
          <w:sz w:val="24"/>
          <w:szCs w:val="24"/>
        </w:rPr>
        <w:tab/>
      </w:r>
    </w:p>
    <w:p w:rsidR="00484633" w:rsidRPr="00057D5D" w:rsidRDefault="00484633">
      <w:pPr>
        <w:sectPr w:rsidR="00484633" w:rsidRPr="00057D5D">
          <w:type w:val="continuous"/>
          <w:pgSz w:w="11905" w:h="16837"/>
          <w:pgMar w:top="1134" w:right="1134" w:bottom="1134" w:left="1134" w:header="720" w:footer="720" w:gutter="0"/>
          <w:cols w:num="2" w:space="720" w:equalWidth="0">
            <w:col w:w="4866" w:space="562"/>
            <w:col w:w="4209" w:space="0"/>
          </w:cols>
        </w:sectPr>
      </w:pPr>
    </w:p>
    <w:p w:rsidR="00484633" w:rsidRPr="00057D5D" w:rsidRDefault="00484633">
      <w:pPr>
        <w:pStyle w:val="Style47"/>
        <w:spacing w:line="240" w:lineRule="exact"/>
        <w:ind w:left="5357"/>
      </w:pPr>
    </w:p>
    <w:p w:rsidR="00484633" w:rsidRPr="00057D5D" w:rsidRDefault="00484633">
      <w:pPr>
        <w:pStyle w:val="Style47"/>
        <w:spacing w:line="240" w:lineRule="exact"/>
        <w:ind w:left="5357"/>
      </w:pPr>
    </w:p>
    <w:p w:rsidR="00484633" w:rsidRPr="00057D5D" w:rsidRDefault="008119D2">
      <w:pPr>
        <w:pStyle w:val="Style47"/>
        <w:tabs>
          <w:tab w:val="left" w:leader="underscore" w:pos="9427"/>
        </w:tabs>
        <w:spacing w:before="43"/>
        <w:ind w:left="5357"/>
      </w:pPr>
      <w:r w:rsidRPr="00057D5D">
        <w:rPr>
          <w:rStyle w:val="FontStyle62"/>
          <w:rFonts w:eastAsia="Andale Sans UI"/>
          <w:sz w:val="24"/>
          <w:szCs w:val="24"/>
        </w:rPr>
        <w:t>Проведение публичных слушаний по вопросу</w:t>
      </w:r>
      <w:r w:rsidRPr="00057D5D">
        <w:rPr>
          <w:rStyle w:val="FontStyle62"/>
          <w:rFonts w:eastAsia="Andale Sans UI"/>
          <w:sz w:val="24"/>
          <w:szCs w:val="24"/>
        </w:rPr>
        <w:br/>
        <w:t>предоставления разрешения</w:t>
      </w:r>
      <w:r w:rsidRPr="00057D5D">
        <w:rPr>
          <w:rStyle w:val="FontStyle62"/>
          <w:rFonts w:eastAsia="Andale Sans UI"/>
          <w:sz w:val="24"/>
          <w:szCs w:val="24"/>
        </w:rPr>
        <w:tab/>
      </w:r>
    </w:p>
    <w:p w:rsidR="00484633" w:rsidRPr="00057D5D" w:rsidRDefault="00484633">
      <w:pPr>
        <w:pStyle w:val="Style47"/>
        <w:spacing w:line="240" w:lineRule="exact"/>
        <w:ind w:left="5357"/>
      </w:pPr>
    </w:p>
    <w:p w:rsidR="00484633" w:rsidRPr="00057D5D" w:rsidRDefault="008119D2">
      <w:pPr>
        <w:pStyle w:val="Style47"/>
        <w:tabs>
          <w:tab w:val="left" w:leader="underscore" w:pos="9384"/>
        </w:tabs>
        <w:spacing w:before="221"/>
        <w:ind w:left="5357"/>
      </w:pPr>
      <w:r w:rsidRPr="00057D5D">
        <w:rPr>
          <w:rStyle w:val="FontStyle62"/>
          <w:rFonts w:eastAsia="Andale Sans UI"/>
          <w:sz w:val="24"/>
          <w:szCs w:val="24"/>
        </w:rPr>
        <w:t>Подготовка комиссией по правилам</w:t>
      </w:r>
      <w:r w:rsidRPr="00057D5D">
        <w:rPr>
          <w:rStyle w:val="FontStyle62"/>
          <w:rFonts w:eastAsia="Andale Sans UI"/>
          <w:sz w:val="24"/>
          <w:szCs w:val="24"/>
        </w:rPr>
        <w:br/>
        <w:t>землепользованием и застройки поселения главе</w:t>
      </w:r>
      <w:r w:rsidRPr="00057D5D">
        <w:rPr>
          <w:rStyle w:val="FontStyle62"/>
          <w:rFonts w:eastAsia="Andale Sans UI"/>
          <w:sz w:val="24"/>
          <w:szCs w:val="24"/>
        </w:rPr>
        <w:br/>
        <w:t>поселения рекомендаций о предоставлении</w:t>
      </w:r>
      <w:r w:rsidRPr="00057D5D">
        <w:rPr>
          <w:rStyle w:val="FontStyle62"/>
          <w:rFonts w:eastAsia="Andale Sans UI"/>
          <w:sz w:val="24"/>
          <w:szCs w:val="24"/>
        </w:rPr>
        <w:br/>
        <w:t>разрешения или об отказе в предоставлении</w:t>
      </w:r>
      <w:r w:rsidRPr="00057D5D">
        <w:rPr>
          <w:rStyle w:val="FontStyle62"/>
          <w:rFonts w:eastAsia="Andale Sans UI"/>
          <w:sz w:val="24"/>
          <w:szCs w:val="24"/>
        </w:rPr>
        <w:br/>
      </w:r>
      <w:r w:rsidRPr="00057D5D">
        <w:rPr>
          <w:rStyle w:val="FontStyle62"/>
          <w:rFonts w:eastAsia="Andale Sans UI"/>
          <w:sz w:val="24"/>
          <w:szCs w:val="24"/>
        </w:rPr>
        <w:lastRenderedPageBreak/>
        <w:t>разрешения</w:t>
      </w:r>
      <w:r w:rsidRPr="00057D5D">
        <w:rPr>
          <w:rStyle w:val="FontStyle62"/>
          <w:rFonts w:eastAsia="Andale Sans UI"/>
          <w:sz w:val="24"/>
          <w:szCs w:val="24"/>
        </w:rPr>
        <w:tab/>
      </w:r>
    </w:p>
    <w:p w:rsidR="00484633" w:rsidRPr="00057D5D" w:rsidRDefault="00484633">
      <w:pPr>
        <w:pStyle w:val="Style47"/>
        <w:spacing w:line="240" w:lineRule="exact"/>
        <w:ind w:left="5357"/>
      </w:pPr>
    </w:p>
    <w:p w:rsidR="00484633" w:rsidRPr="00057D5D" w:rsidRDefault="00484633">
      <w:pPr>
        <w:pStyle w:val="Style47"/>
        <w:spacing w:line="240" w:lineRule="exact"/>
        <w:ind w:left="5357"/>
      </w:pPr>
    </w:p>
    <w:p w:rsidR="00484633" w:rsidRPr="00057D5D" w:rsidRDefault="008119D2">
      <w:pPr>
        <w:pStyle w:val="Style47"/>
        <w:spacing w:before="38"/>
        <w:ind w:left="5357"/>
      </w:pPr>
      <w:r w:rsidRPr="00057D5D">
        <w:rPr>
          <w:rStyle w:val="FontStyle62"/>
          <w:rFonts w:eastAsia="Andale Sans UI"/>
          <w:sz w:val="24"/>
          <w:szCs w:val="24"/>
        </w:rPr>
        <w:t>Рассмотрение главой поселения рекомендаций комиссии</w:t>
      </w:r>
    </w:p>
    <w:p w:rsidR="00484633" w:rsidRPr="00057D5D" w:rsidRDefault="00484633">
      <w:pPr>
        <w:pStyle w:val="Style47"/>
        <w:spacing w:before="38"/>
        <w:ind w:left="5357"/>
      </w:pPr>
    </w:p>
    <w:p w:rsidR="00484633" w:rsidRPr="00057D5D" w:rsidRDefault="00484633">
      <w:pPr>
        <w:pStyle w:val="Style45"/>
        <w:spacing w:line="240" w:lineRule="exact"/>
        <w:ind w:left="5357"/>
        <w:jc w:val="both"/>
      </w:pPr>
    </w:p>
    <w:p w:rsidR="00484633" w:rsidRPr="00057D5D" w:rsidRDefault="008119D2">
      <w:pPr>
        <w:pStyle w:val="Style45"/>
        <w:spacing w:before="58" w:line="240" w:lineRule="auto"/>
        <w:ind w:left="5357"/>
        <w:jc w:val="both"/>
      </w:pPr>
      <w:r w:rsidRPr="00057D5D">
        <w:rPr>
          <w:rStyle w:val="FontStyle62"/>
          <w:rFonts w:eastAsia="Andale Sans UI"/>
          <w:sz w:val="24"/>
          <w:szCs w:val="24"/>
        </w:rPr>
        <w:t>Принятие Решения о предоставлении разрешения</w:t>
      </w:r>
    </w:p>
    <w:p w:rsidR="00484633" w:rsidRPr="00057D5D" w:rsidRDefault="008119D2">
      <w:pPr>
        <w:pStyle w:val="Style45"/>
        <w:spacing w:before="58" w:line="240" w:lineRule="auto"/>
        <w:ind w:left="5357"/>
        <w:jc w:val="both"/>
      </w:pPr>
      <w:r w:rsidRPr="00057D5D">
        <w:rPr>
          <w:rStyle w:val="FontStyle62"/>
          <w:rFonts w:eastAsia="Andale Sans UI"/>
          <w:sz w:val="24"/>
          <w:szCs w:val="24"/>
        </w:rPr>
        <w:br/>
      </w:r>
    </w:p>
    <w:p w:rsidR="00484633" w:rsidRPr="00057D5D" w:rsidRDefault="00484633">
      <w:pPr>
        <w:pStyle w:val="Style45"/>
        <w:spacing w:before="58" w:line="240" w:lineRule="auto"/>
        <w:ind w:left="5357"/>
        <w:jc w:val="both"/>
      </w:pPr>
    </w:p>
    <w:p w:rsidR="00484633" w:rsidRPr="00057D5D" w:rsidRDefault="00484633">
      <w:pPr>
        <w:pStyle w:val="Style45"/>
        <w:spacing w:before="58" w:line="240" w:lineRule="auto"/>
        <w:ind w:left="5357"/>
        <w:jc w:val="both"/>
      </w:pPr>
    </w:p>
    <w:p w:rsidR="00484633" w:rsidRPr="00057D5D" w:rsidRDefault="00484633">
      <w:pPr>
        <w:sectPr w:rsidR="00484633" w:rsidRPr="00057D5D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484633" w:rsidRPr="00057D5D" w:rsidRDefault="00484633">
      <w:pPr>
        <w:pStyle w:val="Style6"/>
        <w:spacing w:before="53" w:line="274" w:lineRule="exact"/>
        <w:ind w:left="4416"/>
      </w:pPr>
    </w:p>
    <w:p w:rsidR="003B4781" w:rsidRPr="00057D5D" w:rsidRDefault="003B4781">
      <w:pPr>
        <w:pStyle w:val="Style6"/>
        <w:spacing w:before="53" w:line="274" w:lineRule="exact"/>
        <w:ind w:left="4416"/>
      </w:pPr>
    </w:p>
    <w:p w:rsidR="00484633" w:rsidRPr="00057D5D" w:rsidRDefault="008119D2">
      <w:pPr>
        <w:pStyle w:val="Style6"/>
        <w:spacing w:before="53" w:line="274" w:lineRule="exact"/>
        <w:ind w:left="4416"/>
      </w:pPr>
      <w:r w:rsidRPr="00057D5D">
        <w:rPr>
          <w:rStyle w:val="FontStyle54"/>
          <w:rFonts w:eastAsia="Andale Sans UI"/>
          <w:sz w:val="24"/>
          <w:szCs w:val="24"/>
        </w:rPr>
        <w:t xml:space="preserve">Приложение № 2 к Административному регламенту предоставления администрацией </w:t>
      </w:r>
      <w:r w:rsidR="00C707B1" w:rsidRPr="00057D5D">
        <w:rPr>
          <w:rStyle w:val="FontStyle54"/>
          <w:rFonts w:eastAsia="Andale Sans UI"/>
          <w:sz w:val="24"/>
          <w:szCs w:val="24"/>
          <w:lang w:val="ru-RU"/>
        </w:rPr>
        <w:t xml:space="preserve">сельского поселения </w:t>
      </w:r>
      <w:r w:rsidR="00D473E7">
        <w:rPr>
          <w:rStyle w:val="FontStyle53"/>
          <w:rFonts w:eastAsia="Andale Sans UI"/>
          <w:sz w:val="24"/>
          <w:szCs w:val="24"/>
          <w:lang w:val="ru-RU"/>
        </w:rPr>
        <w:t>Красный Строитель</w:t>
      </w:r>
      <w:r w:rsidR="00AE1A03" w:rsidRPr="00057D5D">
        <w:rPr>
          <w:rStyle w:val="FontStyle54"/>
          <w:rFonts w:eastAsia="Andale Sans UI"/>
          <w:sz w:val="24"/>
          <w:szCs w:val="24"/>
        </w:rPr>
        <w:t xml:space="preserve"> </w:t>
      </w:r>
      <w:r w:rsidRPr="00057D5D">
        <w:rPr>
          <w:rStyle w:val="FontStyle54"/>
          <w:rFonts w:eastAsia="Andale Sans UI"/>
          <w:sz w:val="24"/>
          <w:szCs w:val="24"/>
        </w:rPr>
        <w:t>муниципальной услуги «Выдача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484633" w:rsidRPr="00057D5D" w:rsidRDefault="00484633">
      <w:pPr>
        <w:pStyle w:val="Style6"/>
        <w:spacing w:line="240" w:lineRule="exact"/>
        <w:ind w:left="3091"/>
      </w:pPr>
    </w:p>
    <w:p w:rsidR="00484633" w:rsidRPr="00057D5D" w:rsidRDefault="00484633">
      <w:pPr>
        <w:pStyle w:val="Style6"/>
        <w:spacing w:line="240" w:lineRule="exact"/>
        <w:ind w:left="3091"/>
      </w:pPr>
    </w:p>
    <w:p w:rsidR="00484633" w:rsidRPr="00057D5D" w:rsidRDefault="00811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7D5D">
        <w:rPr>
          <w:rFonts w:ascii="Times New Roman" w:hAnsi="Times New Roman" w:cs="Times New Roman"/>
          <w:sz w:val="24"/>
          <w:szCs w:val="24"/>
        </w:rPr>
        <w:t>В комиссию по подготовке проекта</w:t>
      </w:r>
    </w:p>
    <w:p w:rsidR="00484633" w:rsidRPr="00057D5D" w:rsidRDefault="00811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7D5D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                                                                                                                                      </w:t>
      </w:r>
    </w:p>
    <w:p w:rsidR="00484633" w:rsidRPr="00057D5D" w:rsidRDefault="008119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7D5D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__________________________________________</w:t>
      </w:r>
    </w:p>
    <w:p w:rsidR="0021219D" w:rsidRPr="00057D5D" w:rsidRDefault="0021219D" w:rsidP="0021219D">
      <w:pPr>
        <w:tabs>
          <w:tab w:val="left" w:pos="1134"/>
        </w:tabs>
        <w:ind w:left="3969" w:firstLine="709"/>
        <w:jc w:val="both"/>
        <w:rPr>
          <w:i/>
        </w:rPr>
      </w:pPr>
      <w:r w:rsidRPr="00057D5D">
        <w:rPr>
          <w:i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лицом;</w:t>
      </w:r>
    </w:p>
    <w:p w:rsidR="0021219D" w:rsidRPr="00057D5D" w:rsidRDefault="0021219D" w:rsidP="0021219D">
      <w:pPr>
        <w:tabs>
          <w:tab w:val="left" w:pos="1134"/>
        </w:tabs>
        <w:ind w:left="3969" w:firstLine="709"/>
        <w:jc w:val="both"/>
        <w:rPr>
          <w:i/>
        </w:rPr>
      </w:pPr>
      <w:r w:rsidRPr="00057D5D">
        <w:rPr>
          <w:i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предпринимателем;</w:t>
      </w:r>
    </w:p>
    <w:p w:rsidR="0021219D" w:rsidRPr="00057D5D" w:rsidRDefault="0021219D" w:rsidP="0021219D">
      <w:pPr>
        <w:tabs>
          <w:tab w:val="left" w:pos="1134"/>
        </w:tabs>
        <w:ind w:left="3969" w:firstLine="709"/>
        <w:jc w:val="both"/>
        <w:rPr>
          <w:i/>
        </w:rPr>
      </w:pPr>
      <w:r w:rsidRPr="00057D5D">
        <w:rPr>
          <w:i/>
        </w:rPr>
        <w:t>полное наименование, организационно-правовая форма и место нахождения заявителя, государственный регистрационный номер записи                     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лицом;</w:t>
      </w:r>
    </w:p>
    <w:p w:rsidR="0021219D" w:rsidRPr="00057D5D" w:rsidRDefault="0021219D" w:rsidP="0021219D">
      <w:pPr>
        <w:pStyle w:val="-11"/>
        <w:tabs>
          <w:tab w:val="left" w:pos="1134"/>
        </w:tabs>
        <w:ind w:left="3969" w:firstLine="709"/>
        <w:jc w:val="both"/>
        <w:rPr>
          <w:rFonts w:ascii="Times New Roman" w:hAnsi="Times New Roman"/>
          <w:i/>
        </w:rPr>
      </w:pPr>
      <w:r w:rsidRPr="00057D5D">
        <w:rPr>
          <w:rFonts w:ascii="Times New Roman" w:hAnsi="Times New Roman"/>
          <w:i/>
        </w:rPr>
        <w:t>фамилия, имя, отчество представителя з</w:t>
      </w:r>
      <w:r w:rsidRPr="00057D5D">
        <w:rPr>
          <w:rFonts w:ascii="Times New Roman" w:hAnsi="Times New Roman"/>
          <w:i/>
        </w:rPr>
        <w:t>а</w:t>
      </w:r>
      <w:r w:rsidRPr="00057D5D">
        <w:rPr>
          <w:rFonts w:ascii="Times New Roman" w:hAnsi="Times New Roman"/>
          <w:i/>
        </w:rPr>
        <w:t>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21219D" w:rsidRPr="00057D5D" w:rsidRDefault="0021219D" w:rsidP="0021219D">
      <w:pPr>
        <w:pStyle w:val="-11"/>
        <w:tabs>
          <w:tab w:val="left" w:pos="1134"/>
        </w:tabs>
        <w:ind w:left="3969" w:firstLine="709"/>
        <w:jc w:val="both"/>
        <w:rPr>
          <w:rFonts w:ascii="Times New Roman" w:hAnsi="Times New Roman"/>
          <w:i/>
        </w:rPr>
      </w:pPr>
      <w:r w:rsidRPr="00057D5D">
        <w:rPr>
          <w:rFonts w:ascii="Times New Roman" w:hAnsi="Times New Roman"/>
          <w:i/>
        </w:rPr>
        <w:lastRenderedPageBreak/>
        <w:t xml:space="preserve">почтовый адрес, адрес электронной почты, номер телефона для связи </w:t>
      </w:r>
      <w:r w:rsidRPr="00057D5D">
        <w:rPr>
          <w:rFonts w:ascii="Times New Roman" w:hAnsi="Times New Roman"/>
          <w:i/>
        </w:rPr>
        <w:br/>
        <w:t>с заявителем или представителем заявителя;</w:t>
      </w:r>
    </w:p>
    <w:p w:rsidR="00484633" w:rsidRPr="00057D5D" w:rsidRDefault="008119D2" w:rsidP="0021219D">
      <w:pPr>
        <w:pStyle w:val="Standard"/>
        <w:jc w:val="right"/>
      </w:pPr>
      <w:r w:rsidRPr="00057D5D">
        <w:t xml:space="preserve">                                                                     </w:t>
      </w:r>
    </w:p>
    <w:p w:rsidR="00484633" w:rsidRPr="00057D5D" w:rsidRDefault="008119D2">
      <w:pPr>
        <w:pStyle w:val="Style32"/>
        <w:spacing w:before="178" w:line="240" w:lineRule="auto"/>
        <w:jc w:val="center"/>
      </w:pPr>
      <w:r w:rsidRPr="00057D5D">
        <w:rPr>
          <w:rStyle w:val="FontStyle53"/>
          <w:rFonts w:eastAsia="Andale Sans UI"/>
          <w:sz w:val="24"/>
          <w:szCs w:val="24"/>
        </w:rPr>
        <w:t>ЗАЯВЛЕНИЕ</w:t>
      </w:r>
    </w:p>
    <w:p w:rsidR="00484633" w:rsidRPr="00057D5D" w:rsidRDefault="00484633">
      <w:pPr>
        <w:pStyle w:val="Style42"/>
        <w:spacing w:line="240" w:lineRule="exact"/>
        <w:ind w:firstLine="562"/>
      </w:pPr>
    </w:p>
    <w:p w:rsidR="00501628" w:rsidRPr="00057D5D" w:rsidRDefault="00501628" w:rsidP="00501628">
      <w:pPr>
        <w:pStyle w:val="Style42"/>
        <w:tabs>
          <w:tab w:val="left" w:leader="underscore" w:pos="9336"/>
        </w:tabs>
        <w:spacing w:line="240" w:lineRule="auto"/>
        <w:ind w:firstLine="562"/>
        <w:rPr>
          <w:rStyle w:val="FontStyle55"/>
          <w:rFonts w:eastAsia="Andale Sans UI"/>
          <w:sz w:val="24"/>
          <w:szCs w:val="24"/>
          <w:lang w:val="ru-RU"/>
        </w:rPr>
      </w:pPr>
      <w:r w:rsidRPr="00057D5D">
        <w:rPr>
          <w:rStyle w:val="FontStyle53"/>
          <w:rFonts w:eastAsia="Andale Sans UI"/>
          <w:sz w:val="24"/>
          <w:szCs w:val="24"/>
        </w:rPr>
        <w:t>Прошу предоставить разрешение на отклонение от предельных</w:t>
      </w:r>
      <w:r w:rsidRPr="00057D5D">
        <w:rPr>
          <w:rStyle w:val="FontStyle53"/>
          <w:rFonts w:eastAsia="Andale Sans UI"/>
          <w:sz w:val="24"/>
          <w:szCs w:val="24"/>
        </w:rPr>
        <w:br/>
        <w:t>параметров разрешенного строительства, реконструкции объектов</w:t>
      </w:r>
      <w:r w:rsidRPr="00057D5D">
        <w:rPr>
          <w:rStyle w:val="FontStyle53"/>
          <w:rFonts w:eastAsia="Andale Sans UI"/>
          <w:sz w:val="24"/>
          <w:szCs w:val="24"/>
        </w:rPr>
        <w:br/>
        <w:t xml:space="preserve">капитального строительства </w:t>
      </w:r>
    </w:p>
    <w:p w:rsidR="00501628" w:rsidRPr="00057D5D" w:rsidRDefault="00501628" w:rsidP="00501628">
      <w:pPr>
        <w:tabs>
          <w:tab w:val="left" w:pos="1134"/>
        </w:tabs>
        <w:ind w:firstLine="709"/>
        <w:jc w:val="both"/>
        <w:rPr>
          <w:lang w:val="ru-RU"/>
        </w:rPr>
      </w:pPr>
    </w:p>
    <w:p w:rsidR="00501628" w:rsidRPr="00057D5D" w:rsidRDefault="00501628" w:rsidP="00501628">
      <w:pPr>
        <w:tabs>
          <w:tab w:val="left" w:pos="1134"/>
        </w:tabs>
        <w:ind w:firstLine="709"/>
        <w:jc w:val="both"/>
      </w:pPr>
      <w:r w:rsidRPr="00057D5D">
        <w:t>данные о земельном участке и объекте капитального строительства</w:t>
      </w:r>
      <w:r w:rsidRPr="00057D5D">
        <w:rPr>
          <w:lang w:val="ru-RU"/>
        </w:rPr>
        <w:t>________________________________________________________________________________________________________________________</w:t>
      </w:r>
      <w:r w:rsidRPr="00057D5D">
        <w:t xml:space="preserve"> </w:t>
      </w:r>
      <w:r w:rsidRPr="00057D5D">
        <w:rPr>
          <w:i/>
        </w:rPr>
        <w:t>(адрес, кадастровый (условный) номер, площадь, высота и этажность объекта капитального строительства, сведения о сетях инженерно-технического обеспечения);</w:t>
      </w:r>
    </w:p>
    <w:p w:rsidR="00501628" w:rsidRPr="00057D5D" w:rsidRDefault="00501628" w:rsidP="00501628">
      <w:pPr>
        <w:tabs>
          <w:tab w:val="left" w:pos="1134"/>
        </w:tabs>
        <w:ind w:firstLine="709"/>
        <w:jc w:val="both"/>
        <w:rPr>
          <w:lang w:val="ru-RU"/>
        </w:rPr>
      </w:pPr>
      <w:r w:rsidRPr="00057D5D">
        <w:t>категория земель и вид разрешенного использования земельного участка</w:t>
      </w:r>
    </w:p>
    <w:p w:rsidR="00501628" w:rsidRPr="00057D5D" w:rsidRDefault="00501628" w:rsidP="00501628">
      <w:pPr>
        <w:tabs>
          <w:tab w:val="left" w:pos="1134"/>
        </w:tabs>
        <w:ind w:firstLine="709"/>
        <w:jc w:val="both"/>
      </w:pPr>
      <w:r w:rsidRPr="00057D5D">
        <w:rPr>
          <w:lang w:val="ru-RU"/>
        </w:rPr>
        <w:t>__________________________________________________________</w:t>
      </w:r>
      <w:r w:rsidRPr="00057D5D">
        <w:t>;</w:t>
      </w:r>
    </w:p>
    <w:p w:rsidR="00501628" w:rsidRPr="00057D5D" w:rsidRDefault="00501628" w:rsidP="00501628">
      <w:pPr>
        <w:tabs>
          <w:tab w:val="left" w:pos="1134"/>
        </w:tabs>
        <w:ind w:firstLine="709"/>
        <w:jc w:val="both"/>
        <w:rPr>
          <w:lang w:val="ru-RU"/>
        </w:rPr>
      </w:pPr>
      <w:r w:rsidRPr="00057D5D">
        <w:t xml:space="preserve">сведения о правах заявителя и правоустанавливающих документах </w:t>
      </w:r>
      <w:r w:rsidRPr="00057D5D">
        <w:br/>
        <w:t>на земельный участок и объект капитального строительства</w:t>
      </w:r>
    </w:p>
    <w:p w:rsidR="00501628" w:rsidRPr="00057D5D" w:rsidRDefault="00501628" w:rsidP="00501628">
      <w:pPr>
        <w:tabs>
          <w:tab w:val="left" w:pos="1134"/>
        </w:tabs>
        <w:ind w:firstLine="709"/>
        <w:jc w:val="both"/>
      </w:pPr>
      <w:r w:rsidRPr="00057D5D">
        <w:rPr>
          <w:lang w:val="ru-RU"/>
        </w:rPr>
        <w:t>___________________________________________________________</w:t>
      </w:r>
      <w:r w:rsidRPr="00057D5D">
        <w:t>;</w:t>
      </w:r>
    </w:p>
    <w:p w:rsidR="00501628" w:rsidRPr="00057D5D" w:rsidRDefault="00501628" w:rsidP="00501628">
      <w:pPr>
        <w:ind w:firstLine="709"/>
        <w:jc w:val="both"/>
        <w:rPr>
          <w:lang w:val="ru-RU"/>
        </w:rPr>
      </w:pPr>
      <w:r w:rsidRPr="00057D5D">
        <w:t xml:space="preserve">испрашиваемое заявителем отклонение от предельных параметров </w:t>
      </w:r>
    </w:p>
    <w:tbl>
      <w:tblPr>
        <w:tblpPr w:leftFromText="180" w:rightFromText="180" w:vertAnchor="text" w:horzAnchor="margin" w:tblpXSpec="center" w:tblpY="-44"/>
        <w:tblW w:w="89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0"/>
        <w:gridCol w:w="3691"/>
      </w:tblGrid>
      <w:tr w:rsidR="00501628" w:rsidRPr="00057D5D" w:rsidTr="00501628"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1628" w:rsidRPr="00057D5D" w:rsidRDefault="00501628" w:rsidP="00501628">
            <w:pPr>
              <w:pStyle w:val="Style2"/>
              <w:spacing w:line="322" w:lineRule="exact"/>
            </w:pPr>
            <w:r w:rsidRPr="00057D5D">
              <w:rPr>
                <w:rStyle w:val="FontStyle53"/>
                <w:rFonts w:eastAsia="Andale Sans UI"/>
                <w:sz w:val="24"/>
                <w:szCs w:val="24"/>
              </w:rPr>
              <w:t>Наименование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1628" w:rsidRPr="00057D5D" w:rsidRDefault="00501628" w:rsidP="00501628">
            <w:pPr>
              <w:pStyle w:val="Style2"/>
              <w:spacing w:after="200" w:line="322" w:lineRule="exact"/>
            </w:pPr>
            <w:r w:rsidRPr="00057D5D">
              <w:rPr>
                <w:rStyle w:val="FontStyle53"/>
                <w:rFonts w:eastAsia="Andale Sans UI"/>
                <w:sz w:val="24"/>
                <w:szCs w:val="24"/>
              </w:rPr>
              <w:t>Планируемые к соблюдению значения (планируемое отклонение)</w:t>
            </w:r>
          </w:p>
        </w:tc>
      </w:tr>
      <w:tr w:rsidR="00501628" w:rsidRPr="00057D5D" w:rsidTr="00501628"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1628" w:rsidRPr="00057D5D" w:rsidRDefault="00501628" w:rsidP="00501628">
            <w:pPr>
              <w:pStyle w:val="Style1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1628" w:rsidRPr="00057D5D" w:rsidRDefault="00501628" w:rsidP="00501628">
            <w:pPr>
              <w:pStyle w:val="Standard"/>
              <w:spacing w:after="200" w:line="276" w:lineRule="auto"/>
            </w:pPr>
          </w:p>
        </w:tc>
      </w:tr>
      <w:tr w:rsidR="00501628" w:rsidRPr="00057D5D" w:rsidTr="00501628"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1628" w:rsidRPr="00057D5D" w:rsidRDefault="00501628" w:rsidP="00501628">
            <w:pPr>
              <w:pStyle w:val="Style1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1628" w:rsidRPr="00057D5D" w:rsidRDefault="00501628" w:rsidP="00501628">
            <w:pPr>
              <w:pStyle w:val="Standard"/>
              <w:spacing w:after="200" w:line="276" w:lineRule="auto"/>
            </w:pPr>
          </w:p>
        </w:tc>
      </w:tr>
    </w:tbl>
    <w:p w:rsidR="00501628" w:rsidRPr="00057D5D" w:rsidRDefault="00501628" w:rsidP="00501628">
      <w:pPr>
        <w:pStyle w:val="Style13"/>
        <w:spacing w:line="230" w:lineRule="exact"/>
        <w:ind w:left="211"/>
        <w:rPr>
          <w:i/>
        </w:rPr>
      </w:pPr>
      <w:r w:rsidRPr="00057D5D">
        <w:rPr>
          <w:rStyle w:val="FontStyle55"/>
          <w:rFonts w:eastAsia="Andale Sans UI"/>
          <w:i/>
          <w:sz w:val="24"/>
          <w:szCs w:val="24"/>
        </w:rPr>
        <w:t>(указываются все параметры разрешенного строительства, реконструкции объектов капитального строительства, указанные градостроительным регламентом территориальной зоны, в которой расположен земельный участок и (или) объект капитального строительства, а также планируемые к соблюдению</w:t>
      </w:r>
    </w:p>
    <w:p w:rsidR="00501628" w:rsidRPr="00057D5D" w:rsidRDefault="00501628" w:rsidP="00501628">
      <w:pPr>
        <w:pStyle w:val="Style13"/>
        <w:spacing w:line="230" w:lineRule="exact"/>
        <w:rPr>
          <w:i/>
        </w:rPr>
      </w:pPr>
      <w:r w:rsidRPr="00057D5D">
        <w:rPr>
          <w:rStyle w:val="FontStyle55"/>
          <w:rFonts w:eastAsia="Andale Sans UI"/>
          <w:i/>
          <w:sz w:val="24"/>
          <w:szCs w:val="24"/>
        </w:rPr>
        <w:t>заявителем их предельные значения)</w:t>
      </w:r>
    </w:p>
    <w:p w:rsidR="00501628" w:rsidRPr="00057D5D" w:rsidRDefault="00501628" w:rsidP="00501628">
      <w:pPr>
        <w:ind w:firstLine="709"/>
        <w:jc w:val="both"/>
        <w:rPr>
          <w:lang w:val="ru-RU"/>
        </w:rPr>
      </w:pPr>
    </w:p>
    <w:p w:rsidR="00501628" w:rsidRPr="00057D5D" w:rsidRDefault="00501628" w:rsidP="00501628">
      <w:pPr>
        <w:tabs>
          <w:tab w:val="left" w:pos="1134"/>
        </w:tabs>
        <w:ind w:firstLine="709"/>
        <w:jc w:val="both"/>
        <w:rPr>
          <w:lang w:val="ru-RU"/>
        </w:rPr>
      </w:pPr>
      <w:r w:rsidRPr="00057D5D">
        <w:t>обоснование необходимости предоставления разрешения                               на отклонение от предельных параметров, в том числе описание характеристик земельного участка, неблагоприятных для застройки</w:t>
      </w:r>
    </w:p>
    <w:p w:rsidR="00501628" w:rsidRPr="00057D5D" w:rsidRDefault="00501628" w:rsidP="00501628">
      <w:pPr>
        <w:tabs>
          <w:tab w:val="left" w:pos="1134"/>
        </w:tabs>
        <w:ind w:firstLine="709"/>
        <w:jc w:val="both"/>
      </w:pPr>
      <w:r w:rsidRPr="00057D5D">
        <w:rPr>
          <w:lang w:val="ru-RU"/>
        </w:rPr>
        <w:t>___________________________________________________________________________________________________________________________________</w:t>
      </w:r>
    </w:p>
    <w:p w:rsidR="00501628" w:rsidRPr="00057D5D" w:rsidRDefault="00501628" w:rsidP="00501628">
      <w:pPr>
        <w:tabs>
          <w:tab w:val="left" w:pos="1134"/>
        </w:tabs>
        <w:ind w:firstLine="709"/>
        <w:jc w:val="both"/>
        <w:rPr>
          <w:lang w:val="ru-RU"/>
        </w:rPr>
      </w:pPr>
      <w:r w:rsidRPr="00057D5D">
        <w:t>подтверждение соответствия испрашиваемых отклонений требованиям технических регламентов</w:t>
      </w:r>
    </w:p>
    <w:p w:rsidR="00501628" w:rsidRPr="00057D5D" w:rsidRDefault="00501628" w:rsidP="00501628">
      <w:pPr>
        <w:tabs>
          <w:tab w:val="left" w:pos="1134"/>
        </w:tabs>
        <w:ind w:firstLine="709"/>
        <w:jc w:val="both"/>
      </w:pPr>
      <w:r w:rsidRPr="00057D5D">
        <w:rPr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  <w:r w:rsidRPr="00057D5D">
        <w:t>;</w:t>
      </w:r>
    </w:p>
    <w:p w:rsidR="00501628" w:rsidRPr="00057D5D" w:rsidRDefault="00501628" w:rsidP="00501628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057D5D">
        <w:rPr>
          <w:rFonts w:ascii="Times New Roman" w:hAnsi="Times New Roman"/>
        </w:rPr>
        <w:t xml:space="preserve">сведения о соседних земельных участках и объектах капитального строительства, на них расположенных, с указанием их адресов </w:t>
      </w:r>
      <w:r w:rsidRPr="00057D5D">
        <w:rPr>
          <w:rFonts w:ascii="Times New Roman" w:hAnsi="Times New Roman"/>
        </w:rPr>
        <w:br/>
        <w:t>и правообладателей</w:t>
      </w:r>
    </w:p>
    <w:p w:rsidR="00501628" w:rsidRPr="00057D5D" w:rsidRDefault="00501628" w:rsidP="00501628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057D5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484633" w:rsidRPr="00057D5D" w:rsidRDefault="00484633">
      <w:pPr>
        <w:pStyle w:val="Style42"/>
        <w:spacing w:line="240" w:lineRule="exact"/>
        <w:ind w:firstLine="562"/>
      </w:pPr>
    </w:p>
    <w:p w:rsidR="00484633" w:rsidRPr="00057D5D" w:rsidRDefault="008119D2">
      <w:pPr>
        <w:pStyle w:val="Style42"/>
        <w:spacing w:before="82"/>
        <w:ind w:firstLine="562"/>
      </w:pPr>
      <w:r w:rsidRPr="00057D5D">
        <w:rPr>
          <w:rStyle w:val="FontStyle53"/>
          <w:rFonts w:eastAsia="Andale Sans UI"/>
          <w:sz w:val="24"/>
          <w:szCs w:val="24"/>
        </w:rPr>
        <w:lastRenderedPageBreak/>
        <w:t>Прошу предоставить мне разрешение на отклонение от предельных параметров или мотивированный отказ в предоставлении такого разрешения по почте, по электронной почте, на личном приеме (указать нужное).</w:t>
      </w:r>
    </w:p>
    <w:p w:rsidR="00484633" w:rsidRPr="00057D5D" w:rsidRDefault="008119D2">
      <w:pPr>
        <w:pStyle w:val="Style42"/>
        <w:ind w:firstLine="562"/>
      </w:pPr>
      <w:r w:rsidRPr="00057D5D">
        <w:rPr>
          <w:rStyle w:val="FontStyle53"/>
          <w:rFonts w:eastAsia="Andale Sans UI"/>
          <w:sz w:val="24"/>
          <w:szCs w:val="24"/>
        </w:rPr>
        <w:t>В случае предоставления разрешения на отклонение от предельных параметров гарантирую, что отклонение будет реализовано при соблюдении требований технических регламентов.</w:t>
      </w:r>
    </w:p>
    <w:p w:rsidR="00484633" w:rsidRPr="00057D5D" w:rsidRDefault="008119D2">
      <w:pPr>
        <w:pStyle w:val="Style42"/>
        <w:ind w:firstLine="566"/>
      </w:pPr>
      <w:r w:rsidRPr="00057D5D">
        <w:rPr>
          <w:rStyle w:val="FontStyle53"/>
          <w:rFonts w:eastAsia="Andale Sans UI"/>
          <w:sz w:val="24"/>
          <w:szCs w:val="24"/>
        </w:rPr>
        <w:t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 .</w:t>
      </w:r>
    </w:p>
    <w:p w:rsidR="00484633" w:rsidRPr="00057D5D" w:rsidRDefault="00484633">
      <w:pPr>
        <w:pStyle w:val="Style13"/>
        <w:spacing w:line="240" w:lineRule="exact"/>
        <w:ind w:left="432"/>
        <w:jc w:val="both"/>
      </w:pPr>
    </w:p>
    <w:p w:rsidR="00484633" w:rsidRPr="00057D5D" w:rsidRDefault="00484633">
      <w:pPr>
        <w:pStyle w:val="Style13"/>
        <w:spacing w:line="240" w:lineRule="exact"/>
        <w:ind w:left="432"/>
        <w:jc w:val="both"/>
      </w:pPr>
    </w:p>
    <w:p w:rsidR="00484633" w:rsidRPr="00057D5D" w:rsidRDefault="008119D2">
      <w:pPr>
        <w:pStyle w:val="Style13"/>
        <w:tabs>
          <w:tab w:val="left" w:pos="2760"/>
        </w:tabs>
        <w:spacing w:before="158"/>
        <w:ind w:left="432"/>
        <w:jc w:val="both"/>
      </w:pPr>
      <w:r w:rsidRPr="00057D5D">
        <w:rPr>
          <w:rStyle w:val="FontStyle55"/>
          <w:rFonts w:eastAsia="Andale Sans UI"/>
          <w:sz w:val="24"/>
          <w:szCs w:val="24"/>
        </w:rPr>
        <w:t>(подпись)</w:t>
      </w:r>
      <w:r w:rsidRPr="00057D5D">
        <w:rPr>
          <w:rStyle w:val="FontStyle55"/>
          <w:rFonts w:eastAsia="Andale Sans UI"/>
          <w:sz w:val="24"/>
          <w:szCs w:val="24"/>
        </w:rPr>
        <w:tab/>
        <w:t>(фамилия, имя и (при наличии) отчество подписавшего лица,</w:t>
      </w:r>
    </w:p>
    <w:p w:rsidR="00484633" w:rsidRPr="00057D5D" w:rsidRDefault="00484633">
      <w:pPr>
        <w:pStyle w:val="Style13"/>
      </w:pPr>
    </w:p>
    <w:p w:rsidR="00484633" w:rsidRPr="00057D5D" w:rsidRDefault="008119D2">
      <w:pPr>
        <w:pStyle w:val="Style13"/>
        <w:tabs>
          <w:tab w:val="left" w:pos="1925"/>
        </w:tabs>
        <w:spacing w:before="230"/>
      </w:pPr>
      <w:r w:rsidRPr="00057D5D">
        <w:rPr>
          <w:rStyle w:val="FontStyle53"/>
          <w:rFonts w:eastAsia="Andale Sans UI"/>
          <w:sz w:val="24"/>
          <w:szCs w:val="24"/>
        </w:rPr>
        <w:t>М.П.</w:t>
      </w:r>
      <w:r w:rsidRPr="00057D5D">
        <w:rPr>
          <w:rStyle w:val="FontStyle53"/>
          <w:rFonts w:eastAsia="Andale Sans UI"/>
          <w:sz w:val="24"/>
          <w:szCs w:val="24"/>
        </w:rPr>
        <w:tab/>
      </w:r>
      <w:r w:rsidRPr="00057D5D">
        <w:rPr>
          <w:rStyle w:val="FontStyle55"/>
          <w:rFonts w:eastAsia="Andale Sans UI"/>
          <w:sz w:val="24"/>
          <w:szCs w:val="24"/>
        </w:rPr>
        <w:t>наименование должности подписавшего лица, либо указание</w:t>
      </w:r>
    </w:p>
    <w:p w:rsidR="00484633" w:rsidRPr="00057D5D" w:rsidRDefault="008119D2">
      <w:pPr>
        <w:pStyle w:val="Style7"/>
        <w:spacing w:line="240" w:lineRule="auto"/>
        <w:ind w:firstLine="0"/>
        <w:jc w:val="left"/>
      </w:pPr>
      <w:r w:rsidRPr="00057D5D">
        <w:rPr>
          <w:rStyle w:val="FontStyle55"/>
          <w:rFonts w:eastAsia="Andale Sans UI"/>
          <w:sz w:val="24"/>
          <w:szCs w:val="24"/>
        </w:rPr>
        <w:t>(для юридических лиц)</w:t>
      </w:r>
    </w:p>
    <w:p w:rsidR="00484633" w:rsidRPr="00057D5D" w:rsidRDefault="008119D2">
      <w:pPr>
        <w:pStyle w:val="Style13"/>
        <w:spacing w:after="533"/>
        <w:jc w:val="right"/>
      </w:pPr>
      <w:r w:rsidRPr="00057D5D">
        <w:rPr>
          <w:rStyle w:val="FontStyle55"/>
          <w:rFonts w:eastAsia="Andale Sans UI"/>
          <w:sz w:val="24"/>
          <w:szCs w:val="24"/>
        </w:rPr>
        <w:t>на то, что подписавшее лицо является представителем по доверенности</w:t>
      </w:r>
    </w:p>
    <w:p w:rsidR="0021219D" w:rsidRPr="00057D5D" w:rsidRDefault="0021219D" w:rsidP="00501628">
      <w:pPr>
        <w:pStyle w:val="Style6"/>
        <w:spacing w:before="53" w:line="274" w:lineRule="exact"/>
        <w:jc w:val="both"/>
        <w:rPr>
          <w:rStyle w:val="FontStyle54"/>
          <w:rFonts w:eastAsia="Andale Sans UI"/>
          <w:i/>
          <w:sz w:val="24"/>
          <w:szCs w:val="24"/>
          <w:lang w:val="ru-RU"/>
        </w:rPr>
      </w:pPr>
      <w:r w:rsidRPr="00057D5D">
        <w:rPr>
          <w:rFonts w:ascii="Times" w:hAnsi="Times" w:cs="Charcoal CY"/>
          <w:i/>
        </w:rPr>
        <w:t>В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случае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если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земельный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участок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и</w:t>
      </w:r>
      <w:r w:rsidRPr="00057D5D">
        <w:rPr>
          <w:rFonts w:ascii="Times" w:hAnsi="Times"/>
          <w:i/>
        </w:rPr>
        <w:t xml:space="preserve"> (</w:t>
      </w:r>
      <w:r w:rsidRPr="00057D5D">
        <w:rPr>
          <w:rFonts w:ascii="Times" w:hAnsi="Times" w:cs="Charcoal CY"/>
          <w:i/>
        </w:rPr>
        <w:t>или</w:t>
      </w:r>
      <w:r w:rsidRPr="00057D5D">
        <w:rPr>
          <w:rFonts w:ascii="Times" w:hAnsi="Times"/>
          <w:i/>
        </w:rPr>
        <w:t xml:space="preserve">) </w:t>
      </w:r>
      <w:r w:rsidRPr="00057D5D">
        <w:rPr>
          <w:rFonts w:ascii="Times" w:hAnsi="Times" w:cs="Charcoal CY"/>
          <w:i/>
        </w:rPr>
        <w:t>расположенный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на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нем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объект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капитального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строительства</w:t>
      </w:r>
      <w:r w:rsidRPr="00057D5D">
        <w:rPr>
          <w:rFonts w:ascii="Times" w:hAnsi="Times"/>
          <w:i/>
        </w:rPr>
        <w:t xml:space="preserve">, </w:t>
      </w:r>
      <w:r w:rsidRPr="00057D5D">
        <w:rPr>
          <w:rFonts w:ascii="Times" w:hAnsi="Times" w:cs="Charcoal CY"/>
          <w:i/>
        </w:rPr>
        <w:t>в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отношении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которых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испрашивается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разрешение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на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отклонение от предельных параметров</w:t>
      </w:r>
      <w:r w:rsidRPr="00057D5D">
        <w:rPr>
          <w:rFonts w:ascii="Times" w:hAnsi="Times"/>
          <w:i/>
        </w:rPr>
        <w:t xml:space="preserve">, </w:t>
      </w:r>
      <w:r w:rsidRPr="00057D5D">
        <w:rPr>
          <w:rFonts w:ascii="Times" w:hAnsi="Times" w:cs="Charcoal CY"/>
          <w:i/>
        </w:rPr>
        <w:t>находятся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в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долевой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собственности</w:t>
      </w:r>
      <w:r w:rsidRPr="00057D5D">
        <w:rPr>
          <w:rFonts w:ascii="Times" w:hAnsi="Times"/>
          <w:i/>
        </w:rPr>
        <w:t xml:space="preserve">, </w:t>
      </w:r>
      <w:r w:rsidRPr="00057D5D">
        <w:rPr>
          <w:rFonts w:ascii="Times" w:hAnsi="Times" w:cs="Charcoal CY"/>
          <w:i/>
        </w:rPr>
        <w:t>то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заявление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должно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быть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подписано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всеми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участниками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долевой</w:t>
      </w:r>
      <w:r w:rsidRPr="00057D5D">
        <w:rPr>
          <w:rFonts w:ascii="Times" w:hAnsi="Times"/>
          <w:i/>
        </w:rPr>
        <w:t xml:space="preserve"> </w:t>
      </w:r>
      <w:r w:rsidRPr="00057D5D">
        <w:rPr>
          <w:rFonts w:ascii="Times" w:hAnsi="Times" w:cs="Charcoal CY"/>
          <w:i/>
        </w:rPr>
        <w:t>собственности</w:t>
      </w:r>
    </w:p>
    <w:p w:rsidR="0021219D" w:rsidRPr="00057D5D" w:rsidRDefault="0021219D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Pr="00057D5D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3B4781" w:rsidRDefault="003B4781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666149" w:rsidRDefault="00666149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666149" w:rsidRDefault="00666149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666149" w:rsidRPr="00057D5D" w:rsidRDefault="00666149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</w:p>
    <w:p w:rsidR="00484633" w:rsidRPr="00057D5D" w:rsidRDefault="008119D2">
      <w:pPr>
        <w:pStyle w:val="Style6"/>
        <w:spacing w:before="53" w:line="274" w:lineRule="exact"/>
        <w:ind w:left="4416"/>
      </w:pPr>
      <w:r w:rsidRPr="00057D5D">
        <w:rPr>
          <w:rStyle w:val="FontStyle54"/>
          <w:rFonts w:eastAsia="Andale Sans UI"/>
          <w:sz w:val="24"/>
          <w:szCs w:val="24"/>
        </w:rPr>
        <w:lastRenderedPageBreak/>
        <w:t xml:space="preserve">Приложение №3 к Административному регламенту предоставления администрацией </w:t>
      </w:r>
      <w:r w:rsidR="00C707B1" w:rsidRPr="00057D5D">
        <w:rPr>
          <w:rStyle w:val="FontStyle54"/>
          <w:rFonts w:eastAsia="Andale Sans UI"/>
          <w:sz w:val="24"/>
          <w:szCs w:val="24"/>
          <w:lang w:val="ru-RU"/>
        </w:rPr>
        <w:t xml:space="preserve">сельского поселения </w:t>
      </w:r>
      <w:r w:rsidR="00D473E7">
        <w:rPr>
          <w:rStyle w:val="FontStyle54"/>
          <w:rFonts w:eastAsia="Andale Sans UI"/>
          <w:sz w:val="24"/>
          <w:szCs w:val="24"/>
          <w:lang w:val="ru-RU"/>
        </w:rPr>
        <w:t>Красный Строитель</w:t>
      </w:r>
      <w:r w:rsidR="00AE1A03" w:rsidRPr="00057D5D">
        <w:rPr>
          <w:rStyle w:val="FontStyle54"/>
          <w:rFonts w:eastAsia="Andale Sans UI"/>
          <w:sz w:val="24"/>
          <w:szCs w:val="24"/>
        </w:rPr>
        <w:t xml:space="preserve"> </w:t>
      </w:r>
      <w:r w:rsidRPr="00057D5D">
        <w:rPr>
          <w:rStyle w:val="FontStyle54"/>
          <w:rFonts w:eastAsia="Andale Sans UI"/>
          <w:sz w:val="24"/>
          <w:szCs w:val="24"/>
        </w:rPr>
        <w:t>муниципальной услуги «Выдача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484633" w:rsidRPr="00057D5D" w:rsidRDefault="00484633">
      <w:pPr>
        <w:pStyle w:val="Style6"/>
        <w:spacing w:line="240" w:lineRule="exact"/>
        <w:ind w:left="5741"/>
      </w:pPr>
    </w:p>
    <w:p w:rsidR="00484633" w:rsidRPr="00057D5D" w:rsidRDefault="00484633">
      <w:pPr>
        <w:pStyle w:val="Style6"/>
        <w:spacing w:line="240" w:lineRule="exact"/>
        <w:ind w:left="5741"/>
      </w:pPr>
    </w:p>
    <w:p w:rsidR="00484633" w:rsidRPr="00057D5D" w:rsidRDefault="00484633">
      <w:pPr>
        <w:pStyle w:val="Style6"/>
        <w:spacing w:line="240" w:lineRule="exact"/>
        <w:ind w:left="5741"/>
      </w:pPr>
    </w:p>
    <w:p w:rsidR="00484633" w:rsidRPr="00057D5D" w:rsidRDefault="008119D2">
      <w:pPr>
        <w:pStyle w:val="Style6"/>
        <w:spacing w:before="154" w:line="274" w:lineRule="exact"/>
        <w:ind w:left="5741"/>
      </w:pPr>
      <w:r w:rsidRPr="00057D5D">
        <w:rPr>
          <w:rStyle w:val="FontStyle54"/>
          <w:rFonts w:eastAsia="Andale Sans UI"/>
          <w:sz w:val="24"/>
          <w:szCs w:val="24"/>
        </w:rPr>
        <w:t>наименование и почтовый адрес получателя муниципальной услуги (для юридических лиц)</w:t>
      </w:r>
    </w:p>
    <w:p w:rsidR="00484633" w:rsidRPr="00057D5D" w:rsidRDefault="00484633">
      <w:pPr>
        <w:pStyle w:val="Style6"/>
        <w:spacing w:line="240" w:lineRule="exact"/>
        <w:ind w:left="5299"/>
      </w:pPr>
    </w:p>
    <w:p w:rsidR="00484633" w:rsidRPr="00057D5D" w:rsidRDefault="008119D2">
      <w:pPr>
        <w:pStyle w:val="Style6"/>
        <w:spacing w:before="34" w:line="274" w:lineRule="exact"/>
        <w:ind w:left="5299"/>
      </w:pPr>
      <w:proofErr w:type="gramStart"/>
      <w:r w:rsidRPr="00057D5D">
        <w:rPr>
          <w:rStyle w:val="FontStyle54"/>
          <w:rFonts w:eastAsia="Andale Sans UI"/>
          <w:sz w:val="24"/>
          <w:szCs w:val="24"/>
        </w:rPr>
        <w:t>Ф.И.О.,</w:t>
      </w:r>
      <w:proofErr w:type="gramEnd"/>
      <w:r w:rsidRPr="00057D5D">
        <w:rPr>
          <w:rStyle w:val="FontStyle54"/>
          <w:rFonts w:eastAsia="Andale Sans UI"/>
          <w:sz w:val="24"/>
          <w:szCs w:val="24"/>
        </w:rPr>
        <w:t xml:space="preserve"> почтовый адрес получателя муниципальной услуги (для физических лиц)</w:t>
      </w:r>
    </w:p>
    <w:p w:rsidR="00484633" w:rsidRPr="00057D5D" w:rsidRDefault="00484633">
      <w:pPr>
        <w:pStyle w:val="Style42"/>
        <w:spacing w:line="240" w:lineRule="exact"/>
        <w:ind w:left="1834" w:right="1613" w:firstLine="494"/>
        <w:jc w:val="left"/>
      </w:pPr>
    </w:p>
    <w:p w:rsidR="00484633" w:rsidRPr="00057D5D" w:rsidRDefault="008119D2">
      <w:pPr>
        <w:pStyle w:val="Style42"/>
        <w:spacing w:before="77" w:line="326" w:lineRule="exact"/>
        <w:ind w:left="1834" w:right="1613" w:firstLine="494"/>
        <w:jc w:val="left"/>
      </w:pPr>
      <w:r w:rsidRPr="00057D5D">
        <w:rPr>
          <w:rStyle w:val="FontStyle53"/>
          <w:rFonts w:eastAsia="Andale Sans UI"/>
          <w:sz w:val="24"/>
          <w:szCs w:val="24"/>
        </w:rPr>
        <w:t>Уведомление о регистрации заявления, направленного по почте (в электронной форме)</w:t>
      </w:r>
    </w:p>
    <w:p w:rsidR="00484633" w:rsidRPr="00057D5D" w:rsidRDefault="00484633">
      <w:pPr>
        <w:pStyle w:val="Style32"/>
        <w:spacing w:line="240" w:lineRule="exact"/>
        <w:jc w:val="right"/>
      </w:pPr>
    </w:p>
    <w:p w:rsidR="00484633" w:rsidRPr="00057D5D" w:rsidRDefault="008119D2">
      <w:pPr>
        <w:pStyle w:val="Style32"/>
        <w:tabs>
          <w:tab w:val="left" w:pos="2314"/>
        </w:tabs>
        <w:spacing w:before="96" w:line="240" w:lineRule="auto"/>
        <w:jc w:val="right"/>
      </w:pPr>
      <w:r w:rsidRPr="00057D5D">
        <w:rPr>
          <w:rStyle w:val="FontStyle53"/>
          <w:rFonts w:eastAsia="Andale Sans UI"/>
          <w:sz w:val="24"/>
          <w:szCs w:val="24"/>
        </w:rPr>
        <w:t>"    "</w:t>
      </w:r>
      <w:r w:rsidRPr="00057D5D">
        <w:rPr>
          <w:rStyle w:val="FontStyle53"/>
          <w:rFonts w:eastAsia="Andale Sans UI"/>
          <w:sz w:val="24"/>
          <w:szCs w:val="24"/>
        </w:rPr>
        <w:tab/>
        <w:t>20   г.</w:t>
      </w:r>
    </w:p>
    <w:p w:rsidR="00484633" w:rsidRPr="00057D5D" w:rsidRDefault="00484633">
      <w:pPr>
        <w:pStyle w:val="Style10"/>
        <w:spacing w:line="240" w:lineRule="exact"/>
      </w:pPr>
    </w:p>
    <w:p w:rsidR="00484633" w:rsidRPr="00057D5D" w:rsidRDefault="008119D2">
      <w:pPr>
        <w:pStyle w:val="Style10"/>
        <w:tabs>
          <w:tab w:val="left" w:leader="underscore" w:pos="2851"/>
          <w:tab w:val="left" w:leader="underscore" w:pos="5126"/>
        </w:tabs>
        <w:spacing w:before="82" w:line="322" w:lineRule="exact"/>
      </w:pPr>
      <w:bookmarkStart w:id="5" w:name="bookmark13"/>
      <w:r w:rsidRPr="00057D5D">
        <w:rPr>
          <w:rStyle w:val="FontStyle53"/>
          <w:rFonts w:eastAsia="Andale Sans UI"/>
          <w:sz w:val="24"/>
          <w:szCs w:val="24"/>
        </w:rPr>
        <w:t>В</w:t>
      </w:r>
      <w:bookmarkEnd w:id="5"/>
      <w:r w:rsidRPr="00057D5D">
        <w:rPr>
          <w:rStyle w:val="FontStyle53"/>
          <w:rFonts w:eastAsia="Andale Sans UI"/>
          <w:sz w:val="24"/>
          <w:szCs w:val="24"/>
        </w:rPr>
        <w:t>аше заявление (уведомление) о предоставлении муниципальной услуги</w:t>
      </w:r>
      <w:r w:rsidRPr="00057D5D">
        <w:rPr>
          <w:rStyle w:val="FontStyle53"/>
          <w:rFonts w:eastAsia="Andale Sans UI"/>
          <w:sz w:val="24"/>
          <w:szCs w:val="24"/>
        </w:rPr>
        <w:br/>
        <w:t>в виде выдачи разрешения на отклонение от предельных параметров</w:t>
      </w:r>
      <w:r w:rsidRPr="00057D5D">
        <w:rPr>
          <w:rStyle w:val="FontStyle53"/>
          <w:rFonts w:eastAsia="Andale Sans UI"/>
          <w:sz w:val="24"/>
          <w:szCs w:val="24"/>
        </w:rPr>
        <w:br/>
        <w:t>разрешенного строительства, реконструкции объекта капитального</w:t>
      </w:r>
      <w:r w:rsidRPr="00057D5D">
        <w:rPr>
          <w:rStyle w:val="FontStyle53"/>
          <w:rFonts w:eastAsia="Andale Sans UI"/>
          <w:sz w:val="24"/>
          <w:szCs w:val="24"/>
        </w:rPr>
        <w:br/>
        <w:t>строительства, направленное Вами в наш адрес по почте (в электронной</w:t>
      </w:r>
      <w:r w:rsidRPr="00057D5D">
        <w:rPr>
          <w:rStyle w:val="FontStyle53"/>
          <w:rFonts w:eastAsia="Andale Sans UI"/>
          <w:sz w:val="24"/>
          <w:szCs w:val="24"/>
        </w:rPr>
        <w:br/>
        <w:t>форме), принято "</w:t>
      </w:r>
      <w:r w:rsidRPr="00057D5D">
        <w:rPr>
          <w:rStyle w:val="FontStyle53"/>
          <w:rFonts w:eastAsia="Andale Sans UI"/>
          <w:sz w:val="24"/>
          <w:szCs w:val="24"/>
        </w:rPr>
        <w:tab/>
        <w:t xml:space="preserve">" </w:t>
      </w:r>
      <w:r w:rsidRPr="00057D5D">
        <w:rPr>
          <w:rStyle w:val="FontStyle53"/>
          <w:rFonts w:eastAsia="Andale Sans UI"/>
          <w:sz w:val="24"/>
          <w:szCs w:val="24"/>
        </w:rPr>
        <w:tab/>
        <w:t xml:space="preserve"> 20_ г. и зарегистрировано «№</w:t>
      </w:r>
    </w:p>
    <w:p w:rsidR="00484633" w:rsidRPr="00057D5D" w:rsidRDefault="00484633">
      <w:pPr>
        <w:pStyle w:val="Style32"/>
        <w:spacing w:line="240" w:lineRule="exact"/>
      </w:pPr>
    </w:p>
    <w:p w:rsidR="00484633" w:rsidRPr="00057D5D" w:rsidRDefault="00484633">
      <w:pPr>
        <w:pStyle w:val="Style32"/>
        <w:spacing w:line="240" w:lineRule="exact"/>
      </w:pPr>
    </w:p>
    <w:p w:rsidR="00484633" w:rsidRPr="00057D5D" w:rsidRDefault="008119D2">
      <w:pPr>
        <w:pStyle w:val="Style32"/>
        <w:spacing w:before="173" w:line="240" w:lineRule="auto"/>
      </w:pPr>
      <w:r w:rsidRPr="00057D5D">
        <w:rPr>
          <w:rStyle w:val="FontStyle53"/>
          <w:rFonts w:eastAsia="Andale Sans UI"/>
          <w:sz w:val="24"/>
          <w:szCs w:val="24"/>
        </w:rPr>
        <w:t>Специалист</w:t>
      </w:r>
    </w:p>
    <w:p w:rsidR="00484633" w:rsidRPr="00057D5D" w:rsidRDefault="00484633">
      <w:pPr>
        <w:pStyle w:val="Style32"/>
        <w:spacing w:line="240" w:lineRule="exact"/>
      </w:pPr>
    </w:p>
    <w:p w:rsidR="00484633" w:rsidRPr="00057D5D" w:rsidRDefault="008119D2">
      <w:pPr>
        <w:pStyle w:val="Style32"/>
        <w:spacing w:before="110" w:line="240" w:lineRule="auto"/>
      </w:pPr>
      <w:r w:rsidRPr="00057D5D">
        <w:rPr>
          <w:rStyle w:val="FontStyle53"/>
          <w:rFonts w:eastAsia="Andale Sans UI"/>
          <w:sz w:val="24"/>
          <w:szCs w:val="24"/>
        </w:rPr>
        <w:t xml:space="preserve">Глава 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___________ </w:t>
      </w: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3B4781" w:rsidRPr="00057D5D" w:rsidRDefault="003B4781">
      <w:pPr>
        <w:pStyle w:val="Style32"/>
        <w:spacing w:before="110" w:line="240" w:lineRule="auto"/>
      </w:pPr>
    </w:p>
    <w:p w:rsidR="003B4781" w:rsidRPr="00057D5D" w:rsidRDefault="003B4781">
      <w:pPr>
        <w:pStyle w:val="Style32"/>
        <w:spacing w:before="110" w:line="240" w:lineRule="auto"/>
      </w:pPr>
    </w:p>
    <w:p w:rsidR="003B4781" w:rsidRPr="00057D5D" w:rsidRDefault="003B4781">
      <w:pPr>
        <w:pStyle w:val="Style32"/>
        <w:spacing w:before="110" w:line="240" w:lineRule="auto"/>
      </w:pPr>
    </w:p>
    <w:p w:rsidR="003B4781" w:rsidRDefault="003B4781">
      <w:pPr>
        <w:pStyle w:val="Style32"/>
        <w:spacing w:before="110" w:line="240" w:lineRule="auto"/>
        <w:rPr>
          <w:lang w:val="ru-RU"/>
        </w:rPr>
      </w:pPr>
    </w:p>
    <w:p w:rsidR="00666149" w:rsidRPr="00666149" w:rsidRDefault="00666149">
      <w:pPr>
        <w:pStyle w:val="Style32"/>
        <w:spacing w:before="110" w:line="240" w:lineRule="auto"/>
        <w:rPr>
          <w:lang w:val="ru-RU"/>
        </w:rPr>
      </w:pPr>
    </w:p>
    <w:p w:rsidR="00C707B1" w:rsidRPr="00057D5D" w:rsidRDefault="008119D2">
      <w:pPr>
        <w:pStyle w:val="Style6"/>
        <w:spacing w:before="53" w:line="274" w:lineRule="exact"/>
        <w:ind w:left="4416"/>
        <w:rPr>
          <w:rStyle w:val="FontStyle54"/>
          <w:rFonts w:eastAsia="Andale Sans UI"/>
          <w:sz w:val="24"/>
          <w:szCs w:val="24"/>
          <w:lang w:val="ru-RU"/>
        </w:rPr>
      </w:pPr>
      <w:r w:rsidRPr="00057D5D">
        <w:rPr>
          <w:rStyle w:val="FontStyle54"/>
          <w:rFonts w:eastAsia="Andale Sans UI"/>
          <w:sz w:val="24"/>
          <w:szCs w:val="24"/>
        </w:rPr>
        <w:lastRenderedPageBreak/>
        <w:t xml:space="preserve">Приложение № 4 к Административному регламенту предоставления администрацией </w:t>
      </w:r>
      <w:r w:rsidR="00C707B1" w:rsidRPr="00057D5D">
        <w:rPr>
          <w:rStyle w:val="FontStyle54"/>
          <w:rFonts w:eastAsia="Andale Sans UI"/>
          <w:sz w:val="24"/>
          <w:szCs w:val="24"/>
          <w:lang w:val="ru-RU"/>
        </w:rPr>
        <w:t xml:space="preserve">сельского поселения </w:t>
      </w:r>
      <w:r w:rsidR="00D473E7">
        <w:rPr>
          <w:rStyle w:val="FontStyle54"/>
          <w:rFonts w:eastAsia="Andale Sans UI"/>
          <w:sz w:val="24"/>
          <w:szCs w:val="24"/>
          <w:lang w:val="ru-RU"/>
        </w:rPr>
        <w:t>Красный Строитель</w:t>
      </w:r>
    </w:p>
    <w:p w:rsidR="00484633" w:rsidRPr="00057D5D" w:rsidRDefault="008119D2">
      <w:pPr>
        <w:pStyle w:val="Style6"/>
        <w:spacing w:before="53" w:line="274" w:lineRule="exact"/>
        <w:ind w:left="4416"/>
      </w:pPr>
      <w:r w:rsidRPr="00057D5D">
        <w:rPr>
          <w:rStyle w:val="FontStyle54"/>
          <w:rFonts w:eastAsia="Andale Sans UI"/>
          <w:sz w:val="24"/>
          <w:szCs w:val="24"/>
        </w:rPr>
        <w:t>муниципальной услуги «Выдача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484633" w:rsidRPr="00057D5D" w:rsidRDefault="00484633">
      <w:pPr>
        <w:pStyle w:val="Style32"/>
        <w:spacing w:line="240" w:lineRule="exact"/>
        <w:jc w:val="center"/>
      </w:pPr>
    </w:p>
    <w:p w:rsidR="00484633" w:rsidRPr="00057D5D" w:rsidRDefault="008119D2">
      <w:pPr>
        <w:pStyle w:val="Style32"/>
        <w:spacing w:before="96" w:line="240" w:lineRule="auto"/>
        <w:jc w:val="center"/>
      </w:pPr>
      <w:r w:rsidRPr="00057D5D">
        <w:rPr>
          <w:rStyle w:val="FontStyle53"/>
          <w:rFonts w:eastAsia="Andale Sans UI"/>
          <w:sz w:val="24"/>
          <w:szCs w:val="24"/>
        </w:rPr>
        <w:t>Извещение о проведении публичных слушаний</w:t>
      </w:r>
    </w:p>
    <w:p w:rsidR="00484633" w:rsidRPr="00057D5D" w:rsidRDefault="00484633">
      <w:pPr>
        <w:pStyle w:val="Style28"/>
        <w:spacing w:line="240" w:lineRule="exact"/>
        <w:ind w:firstLine="706"/>
      </w:pPr>
    </w:p>
    <w:p w:rsidR="00484633" w:rsidRPr="00057D5D" w:rsidRDefault="008119D2">
      <w:pPr>
        <w:pStyle w:val="Style28"/>
        <w:spacing w:before="91" w:line="317" w:lineRule="exact"/>
        <w:ind w:firstLine="706"/>
      </w:pPr>
      <w:bookmarkStart w:id="6" w:name="bookmark14"/>
      <w:r w:rsidRPr="00057D5D">
        <w:rPr>
          <w:rStyle w:val="FontStyle53"/>
          <w:rFonts w:eastAsia="Andale Sans UI"/>
          <w:sz w:val="24"/>
          <w:szCs w:val="24"/>
        </w:rPr>
        <w:t>В</w:t>
      </w:r>
      <w:bookmarkEnd w:id="6"/>
      <w:r w:rsidRPr="00057D5D">
        <w:rPr>
          <w:rStyle w:val="FontStyle53"/>
          <w:rFonts w:eastAsia="Andale Sans UI"/>
          <w:sz w:val="24"/>
          <w:szCs w:val="24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которые могут быть нарушены,</w:t>
      </w:r>
    </w:p>
    <w:p w:rsidR="00484633" w:rsidRPr="00057D5D" w:rsidRDefault="008119D2">
      <w:pPr>
        <w:pStyle w:val="Style32"/>
        <w:spacing w:line="317" w:lineRule="exact"/>
        <w:jc w:val="center"/>
      </w:pPr>
      <w:r w:rsidRPr="00057D5D">
        <w:rPr>
          <w:rStyle w:val="FontStyle53"/>
          <w:rFonts w:eastAsia="Andale Sans UI"/>
          <w:sz w:val="24"/>
          <w:szCs w:val="24"/>
        </w:rPr>
        <w:t>извещаем Вас</w:t>
      </w:r>
    </w:p>
    <w:p w:rsidR="00484633" w:rsidRPr="00057D5D" w:rsidRDefault="00484633">
      <w:pPr>
        <w:pStyle w:val="Style28"/>
        <w:spacing w:line="240" w:lineRule="exact"/>
      </w:pPr>
    </w:p>
    <w:p w:rsidR="00484633" w:rsidRPr="00057D5D" w:rsidRDefault="008119D2">
      <w:pPr>
        <w:pStyle w:val="Style28"/>
        <w:spacing w:before="82"/>
      </w:pPr>
      <w:r w:rsidRPr="00057D5D">
        <w:rPr>
          <w:rStyle w:val="FontStyle53"/>
          <w:rFonts w:eastAsia="Andale Sans UI"/>
          <w:sz w:val="24"/>
          <w:szCs w:val="24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находящегося в следующих границах:</w:t>
      </w:r>
    </w:p>
    <w:p w:rsidR="00484633" w:rsidRPr="00057D5D" w:rsidRDefault="00484633">
      <w:pPr>
        <w:pStyle w:val="Style12"/>
        <w:spacing w:line="240" w:lineRule="exact"/>
      </w:pPr>
    </w:p>
    <w:p w:rsidR="00484633" w:rsidRPr="00057D5D" w:rsidRDefault="008119D2">
      <w:pPr>
        <w:pStyle w:val="Style12"/>
        <w:spacing w:before="82" w:line="226" w:lineRule="exact"/>
      </w:pPr>
      <w:r w:rsidRPr="00057D5D">
        <w:rPr>
          <w:rStyle w:val="FontStyle55"/>
          <w:rFonts w:eastAsia="Andale Sans UI"/>
          <w:sz w:val="24"/>
          <w:szCs w:val="24"/>
        </w:rPr>
        <w:t>(указываются границы территории в привязке к объектам адресации, например, улиц и домов, какие конкретно отклонения необходимы).</w:t>
      </w:r>
    </w:p>
    <w:p w:rsidR="00484633" w:rsidRPr="00057D5D" w:rsidRDefault="008119D2">
      <w:pPr>
        <w:pStyle w:val="Style28"/>
        <w:spacing w:before="19" w:line="240" w:lineRule="auto"/>
        <w:ind w:firstLine="0"/>
        <w:jc w:val="right"/>
      </w:pPr>
      <w:r w:rsidRPr="00057D5D">
        <w:rPr>
          <w:rStyle w:val="FontStyle53"/>
          <w:rFonts w:eastAsia="Andale Sans UI"/>
          <w:sz w:val="24"/>
          <w:szCs w:val="24"/>
        </w:rPr>
        <w:t>Публичные слушания по указанному выше вопросу будут проведены</w:t>
      </w:r>
    </w:p>
    <w:p w:rsidR="00484633" w:rsidRPr="00057D5D" w:rsidRDefault="00484633">
      <w:pPr>
        <w:pStyle w:val="Style12"/>
        <w:spacing w:line="240" w:lineRule="exact"/>
        <w:jc w:val="left"/>
      </w:pPr>
    </w:p>
    <w:p w:rsidR="00484633" w:rsidRPr="00057D5D" w:rsidRDefault="008119D2">
      <w:pPr>
        <w:pStyle w:val="Style12"/>
        <w:spacing w:before="86" w:line="240" w:lineRule="auto"/>
        <w:jc w:val="left"/>
      </w:pPr>
      <w:r w:rsidRPr="00057D5D">
        <w:rPr>
          <w:rStyle w:val="FontStyle55"/>
          <w:rFonts w:eastAsia="Andale Sans UI"/>
          <w:sz w:val="24"/>
          <w:szCs w:val="24"/>
        </w:rPr>
        <w:t>(указывается время и место их проведения).</w:t>
      </w: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5C3793" w:rsidRPr="00057D5D" w:rsidRDefault="005C3793" w:rsidP="005C3793">
      <w:pPr>
        <w:pStyle w:val="Style32"/>
        <w:tabs>
          <w:tab w:val="left" w:leader="underscore" w:pos="4982"/>
          <w:tab w:val="left" w:leader="underscore" w:pos="6019"/>
          <w:tab w:val="left" w:leader="underscore" w:pos="7613"/>
        </w:tabs>
        <w:spacing w:line="317" w:lineRule="exact"/>
        <w:jc w:val="center"/>
        <w:rPr>
          <w:i/>
        </w:rPr>
      </w:pPr>
      <w:r w:rsidRPr="00057D5D">
        <w:rPr>
          <w:rStyle w:val="FontStyle57"/>
          <w:rFonts w:eastAsia="Andale Sans UI"/>
          <w:sz w:val="24"/>
          <w:szCs w:val="24"/>
          <w:lang w:val="ru-RU"/>
        </w:rPr>
        <w:t xml:space="preserve">Оповещение о проведении публичных слушаний размещено на официальном сайте ________________________________________________________________________ </w:t>
      </w:r>
      <w:r w:rsidRPr="00057D5D">
        <w:rPr>
          <w:rStyle w:val="FontStyle57"/>
          <w:rFonts w:eastAsia="Andale Sans UI"/>
          <w:i/>
          <w:sz w:val="24"/>
          <w:szCs w:val="24"/>
        </w:rPr>
        <w:t>(указываются</w:t>
      </w:r>
      <w:r w:rsidRPr="00057D5D">
        <w:rPr>
          <w:rStyle w:val="FontStyle57"/>
          <w:rFonts w:eastAsia="Andale Sans UI"/>
          <w:i/>
          <w:sz w:val="24"/>
          <w:szCs w:val="24"/>
          <w:lang w:val="ru-RU"/>
        </w:rPr>
        <w:t xml:space="preserve"> ссылка на сайт</w:t>
      </w:r>
      <w:r w:rsidRPr="00057D5D">
        <w:rPr>
          <w:rStyle w:val="FontStyle57"/>
          <w:rFonts w:eastAsia="Andale Sans UI"/>
          <w:i/>
          <w:sz w:val="24"/>
          <w:szCs w:val="24"/>
        </w:rPr>
        <w:t>)</w:t>
      </w:r>
    </w:p>
    <w:p w:rsidR="005C3793" w:rsidRPr="00057D5D" w:rsidRDefault="005C3793" w:rsidP="005C3793">
      <w:pPr>
        <w:pStyle w:val="Style27"/>
        <w:spacing w:line="317" w:lineRule="exact"/>
        <w:ind w:firstLine="0"/>
        <w:jc w:val="right"/>
        <w:rPr>
          <w:rStyle w:val="FontStyle57"/>
          <w:rFonts w:eastAsia="Andale Sans UI"/>
          <w:sz w:val="24"/>
          <w:szCs w:val="24"/>
          <w:lang w:val="ru-RU"/>
        </w:rPr>
      </w:pPr>
      <w:r w:rsidRPr="00057D5D">
        <w:rPr>
          <w:rStyle w:val="FontStyle57"/>
          <w:rFonts w:eastAsia="Andale Sans UI"/>
          <w:sz w:val="24"/>
          <w:szCs w:val="24"/>
          <w:lang w:val="ru-RU"/>
        </w:rPr>
        <w:t xml:space="preserve"> </w:t>
      </w:r>
    </w:p>
    <w:p w:rsidR="005C3793" w:rsidRPr="00057D5D" w:rsidRDefault="005C3793" w:rsidP="005C3793">
      <w:pPr>
        <w:pStyle w:val="Style27"/>
        <w:spacing w:line="317" w:lineRule="exact"/>
        <w:ind w:firstLine="0"/>
        <w:jc w:val="right"/>
        <w:rPr>
          <w:rStyle w:val="FontStyle57"/>
          <w:rFonts w:eastAsia="Andale Sans UI"/>
          <w:sz w:val="24"/>
          <w:szCs w:val="24"/>
          <w:lang w:val="ru-RU"/>
        </w:rPr>
      </w:pPr>
    </w:p>
    <w:p w:rsidR="005C3793" w:rsidRPr="00057D5D" w:rsidRDefault="005C3793" w:rsidP="005C3793">
      <w:pPr>
        <w:pStyle w:val="Style27"/>
        <w:spacing w:line="317" w:lineRule="exact"/>
        <w:ind w:firstLine="0"/>
        <w:jc w:val="right"/>
      </w:pPr>
      <w:r w:rsidRPr="00057D5D">
        <w:rPr>
          <w:rStyle w:val="FontStyle57"/>
          <w:rFonts w:eastAsia="Andale Sans UI"/>
          <w:sz w:val="24"/>
          <w:szCs w:val="24"/>
        </w:rPr>
        <w:t>Официальное  опубликование  решения  о  проведении  публичных</w:t>
      </w:r>
    </w:p>
    <w:p w:rsidR="005C3793" w:rsidRPr="00057D5D" w:rsidRDefault="005C3793" w:rsidP="005C3793">
      <w:pPr>
        <w:pStyle w:val="Style32"/>
        <w:tabs>
          <w:tab w:val="left" w:leader="underscore" w:pos="4982"/>
          <w:tab w:val="left" w:leader="underscore" w:pos="6019"/>
          <w:tab w:val="left" w:leader="underscore" w:pos="7613"/>
        </w:tabs>
        <w:spacing w:line="317" w:lineRule="exact"/>
        <w:rPr>
          <w:i/>
        </w:rPr>
      </w:pPr>
      <w:r w:rsidRPr="00057D5D">
        <w:rPr>
          <w:rStyle w:val="FontStyle57"/>
          <w:rFonts w:eastAsia="Andale Sans UI"/>
          <w:sz w:val="24"/>
          <w:szCs w:val="24"/>
        </w:rPr>
        <w:t>слушаний осуществлено в газете «</w:t>
      </w:r>
      <w:r w:rsidRPr="00057D5D">
        <w:rPr>
          <w:rStyle w:val="FontStyle57"/>
          <w:rFonts w:eastAsia="Andale Sans UI"/>
          <w:sz w:val="24"/>
          <w:szCs w:val="24"/>
        </w:rPr>
        <w:tab/>
        <w:t>» №</w:t>
      </w:r>
      <w:r w:rsidRPr="00057D5D">
        <w:rPr>
          <w:rStyle w:val="FontStyle57"/>
          <w:rFonts w:eastAsia="Andale Sans UI"/>
          <w:sz w:val="24"/>
          <w:szCs w:val="24"/>
        </w:rPr>
        <w:tab/>
        <w:t>от</w:t>
      </w:r>
      <w:r w:rsidRPr="00057D5D">
        <w:rPr>
          <w:rStyle w:val="FontStyle57"/>
          <w:rFonts w:eastAsia="Andale Sans UI"/>
          <w:sz w:val="24"/>
          <w:szCs w:val="24"/>
        </w:rPr>
        <w:tab/>
      </w:r>
      <w:r w:rsidRPr="00057D5D">
        <w:rPr>
          <w:rStyle w:val="FontStyle57"/>
          <w:rFonts w:eastAsia="Andale Sans UI"/>
          <w:i/>
          <w:sz w:val="24"/>
          <w:szCs w:val="24"/>
        </w:rPr>
        <w:t>(указываются</w:t>
      </w:r>
    </w:p>
    <w:p w:rsidR="005C3793" w:rsidRPr="00057D5D" w:rsidRDefault="005C3793" w:rsidP="005C3793">
      <w:pPr>
        <w:pStyle w:val="Style32"/>
        <w:spacing w:before="5" w:line="317" w:lineRule="exact"/>
        <w:rPr>
          <w:i/>
        </w:rPr>
      </w:pPr>
      <w:r w:rsidRPr="00057D5D">
        <w:rPr>
          <w:rStyle w:val="FontStyle57"/>
          <w:rFonts w:eastAsia="Andale Sans UI"/>
          <w:i/>
          <w:sz w:val="24"/>
          <w:szCs w:val="24"/>
        </w:rPr>
        <w:t>соответственно название газеты, номер и дата выпуска соответствующей газеты).</w:t>
      </w: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484633" w:rsidRPr="00057D5D" w:rsidRDefault="00484633">
      <w:pPr>
        <w:pStyle w:val="Style6"/>
        <w:spacing w:before="53" w:line="274" w:lineRule="exact"/>
      </w:pPr>
    </w:p>
    <w:p w:rsidR="003B4781" w:rsidRPr="00057D5D" w:rsidRDefault="003B4781">
      <w:pPr>
        <w:pStyle w:val="Style6"/>
        <w:spacing w:before="53" w:line="274" w:lineRule="exact"/>
      </w:pPr>
    </w:p>
    <w:p w:rsidR="003B4781" w:rsidRDefault="003B4781" w:rsidP="00666149">
      <w:pPr>
        <w:pStyle w:val="Style6"/>
        <w:spacing w:before="53" w:line="274" w:lineRule="exact"/>
        <w:jc w:val="left"/>
        <w:rPr>
          <w:lang w:val="ru-RU"/>
        </w:rPr>
      </w:pPr>
    </w:p>
    <w:p w:rsidR="00666149" w:rsidRPr="00666149" w:rsidRDefault="00666149" w:rsidP="00666149">
      <w:pPr>
        <w:pStyle w:val="Style6"/>
        <w:spacing w:before="53" w:line="274" w:lineRule="exact"/>
        <w:jc w:val="left"/>
        <w:rPr>
          <w:lang w:val="ru-RU"/>
        </w:rPr>
      </w:pPr>
    </w:p>
    <w:p w:rsidR="00484633" w:rsidRPr="00057D5D" w:rsidRDefault="008119D2">
      <w:pPr>
        <w:pStyle w:val="Style6"/>
        <w:spacing w:before="53" w:line="274" w:lineRule="exact"/>
      </w:pPr>
      <w:r w:rsidRPr="00057D5D">
        <w:rPr>
          <w:rStyle w:val="FontStyle54"/>
          <w:rFonts w:eastAsia="Andale Sans UI"/>
          <w:sz w:val="24"/>
          <w:szCs w:val="24"/>
        </w:rPr>
        <w:t>Приложение № 5</w:t>
      </w:r>
    </w:p>
    <w:p w:rsidR="00484633" w:rsidRPr="00057D5D" w:rsidRDefault="008119D2">
      <w:pPr>
        <w:pStyle w:val="Style6"/>
        <w:spacing w:line="274" w:lineRule="exact"/>
        <w:ind w:left="3091"/>
      </w:pPr>
      <w:r w:rsidRPr="00057D5D">
        <w:rPr>
          <w:rStyle w:val="FontStyle54"/>
          <w:rFonts w:eastAsia="Andale Sans UI"/>
          <w:sz w:val="24"/>
          <w:szCs w:val="24"/>
        </w:rPr>
        <w:t xml:space="preserve">к Административному регламенту предоставления администрацией </w:t>
      </w:r>
      <w:r w:rsidR="00727F9D" w:rsidRPr="00057D5D">
        <w:rPr>
          <w:rStyle w:val="FontStyle54"/>
          <w:rFonts w:eastAsia="Andale Sans UI"/>
          <w:sz w:val="24"/>
          <w:szCs w:val="24"/>
          <w:lang w:val="ru-RU"/>
        </w:rPr>
        <w:t xml:space="preserve">сельского поселения </w:t>
      </w:r>
      <w:r w:rsidR="00D473E7">
        <w:rPr>
          <w:rStyle w:val="FontStyle54"/>
          <w:rFonts w:eastAsia="Andale Sans UI"/>
          <w:sz w:val="24"/>
          <w:szCs w:val="24"/>
          <w:lang w:val="ru-RU"/>
        </w:rPr>
        <w:t>Красный Строитель</w:t>
      </w:r>
      <w:r w:rsidRPr="00057D5D">
        <w:rPr>
          <w:rStyle w:val="FontStyle54"/>
          <w:rFonts w:eastAsia="Andale Sans UI"/>
          <w:sz w:val="24"/>
          <w:szCs w:val="24"/>
        </w:rPr>
        <w:t xml:space="preserve"> муниципальной услуги «Выдача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484633" w:rsidRPr="00057D5D" w:rsidRDefault="00484633">
      <w:pPr>
        <w:pStyle w:val="Style6"/>
        <w:spacing w:line="274" w:lineRule="exact"/>
        <w:ind w:left="3091"/>
      </w:pPr>
    </w:p>
    <w:p w:rsidR="00484633" w:rsidRPr="00057D5D" w:rsidRDefault="00484633">
      <w:pPr>
        <w:pStyle w:val="Style6"/>
        <w:spacing w:line="274" w:lineRule="exact"/>
        <w:ind w:left="3091"/>
      </w:pPr>
    </w:p>
    <w:p w:rsidR="00484633" w:rsidRPr="00057D5D" w:rsidRDefault="008119D2">
      <w:pPr>
        <w:pStyle w:val="Style32"/>
        <w:spacing w:before="178" w:line="240" w:lineRule="auto"/>
        <w:jc w:val="center"/>
      </w:pPr>
      <w:r w:rsidRPr="00057D5D">
        <w:rPr>
          <w:rStyle w:val="FontStyle53"/>
          <w:rFonts w:eastAsia="Andale Sans UI"/>
          <w:sz w:val="24"/>
          <w:szCs w:val="24"/>
        </w:rPr>
        <w:t>ПОСТАНОВЛЕНИЕ</w:t>
      </w:r>
    </w:p>
    <w:p w:rsidR="00484633" w:rsidRPr="00057D5D" w:rsidRDefault="00484633">
      <w:pPr>
        <w:pStyle w:val="Style32"/>
        <w:spacing w:before="178" w:line="240" w:lineRule="auto"/>
        <w:jc w:val="center"/>
      </w:pPr>
    </w:p>
    <w:p w:rsidR="00484633" w:rsidRPr="00057D5D" w:rsidRDefault="008119D2">
      <w:pPr>
        <w:pStyle w:val="Style4"/>
        <w:tabs>
          <w:tab w:val="left" w:leader="underscore" w:pos="6984"/>
        </w:tabs>
        <w:spacing w:before="82" w:line="322" w:lineRule="exact"/>
      </w:pPr>
      <w:r w:rsidRPr="00057D5D">
        <w:rPr>
          <w:rStyle w:val="FontStyle53"/>
          <w:rFonts w:eastAsia="Andale Sans UI"/>
          <w:sz w:val="24"/>
          <w:szCs w:val="24"/>
        </w:rPr>
        <w:t>О предоставлении разрешения на отклонение от предельных параметров</w:t>
      </w:r>
      <w:r w:rsidRPr="00057D5D">
        <w:rPr>
          <w:rStyle w:val="FontStyle53"/>
          <w:rFonts w:eastAsia="Andale Sans UI"/>
          <w:sz w:val="24"/>
          <w:szCs w:val="24"/>
        </w:rPr>
        <w:br/>
        <w:t>разрешенного   строительства,   реконструкции   объектов   капитального</w:t>
      </w:r>
      <w:r w:rsidRPr="00057D5D">
        <w:rPr>
          <w:rStyle w:val="FontStyle53"/>
          <w:rFonts w:eastAsia="Andale Sans UI"/>
          <w:sz w:val="24"/>
          <w:szCs w:val="24"/>
        </w:rPr>
        <w:br/>
        <w:t>строительства  в   отношении   земельного   участка   с кадастровым</w:t>
      </w:r>
      <w:r w:rsidRPr="00057D5D">
        <w:rPr>
          <w:rStyle w:val="FontStyle53"/>
          <w:rFonts w:eastAsia="Andale Sans UI"/>
          <w:sz w:val="24"/>
          <w:szCs w:val="24"/>
        </w:rPr>
        <w:br/>
        <w:t>номером</w:t>
      </w:r>
      <w:r w:rsidRPr="00057D5D">
        <w:rPr>
          <w:rStyle w:val="FontStyle53"/>
          <w:rFonts w:eastAsia="Andale Sans UI"/>
          <w:sz w:val="24"/>
          <w:szCs w:val="24"/>
        </w:rPr>
        <w:tab/>
      </w:r>
    </w:p>
    <w:p w:rsidR="00484633" w:rsidRPr="00057D5D" w:rsidRDefault="008119D2">
      <w:pPr>
        <w:pStyle w:val="Style13"/>
      </w:pPr>
      <w:r w:rsidRPr="00057D5D">
        <w:rPr>
          <w:rStyle w:val="FontStyle55"/>
          <w:rFonts w:eastAsia="Andale Sans UI"/>
          <w:sz w:val="24"/>
          <w:szCs w:val="24"/>
        </w:rPr>
        <w:t>(указывается кадастровый номер)</w:t>
      </w:r>
    </w:p>
    <w:p w:rsidR="00484633" w:rsidRPr="00057D5D" w:rsidRDefault="00484633">
      <w:pPr>
        <w:pStyle w:val="Style42"/>
        <w:spacing w:line="240" w:lineRule="exact"/>
        <w:ind w:firstLine="0"/>
        <w:jc w:val="right"/>
      </w:pPr>
    </w:p>
    <w:p w:rsidR="00484633" w:rsidRPr="00057D5D" w:rsidRDefault="008119D2">
      <w:pPr>
        <w:pStyle w:val="Style42"/>
        <w:tabs>
          <w:tab w:val="left" w:leader="underscore" w:pos="8717"/>
        </w:tabs>
        <w:spacing w:before="10" w:line="240" w:lineRule="auto"/>
        <w:ind w:firstLine="0"/>
        <w:jc w:val="right"/>
      </w:pPr>
      <w:r w:rsidRPr="00057D5D">
        <w:rPr>
          <w:rStyle w:val="FontStyle53"/>
          <w:rFonts w:eastAsia="Andale Sans UI"/>
          <w:sz w:val="24"/>
          <w:szCs w:val="24"/>
        </w:rPr>
        <w:t>Рассмотрев заявление</w:t>
      </w:r>
      <w:r w:rsidRPr="00057D5D">
        <w:rPr>
          <w:rStyle w:val="FontStyle53"/>
          <w:rFonts w:eastAsia="Andale Sans UI"/>
          <w:sz w:val="24"/>
          <w:szCs w:val="24"/>
        </w:rPr>
        <w:tab/>
      </w:r>
    </w:p>
    <w:p w:rsidR="00484633" w:rsidRPr="00057D5D" w:rsidRDefault="008119D2">
      <w:pPr>
        <w:pStyle w:val="Style13"/>
      </w:pPr>
      <w:r w:rsidRPr="00057D5D">
        <w:rPr>
          <w:rStyle w:val="FontStyle55"/>
          <w:rFonts w:eastAsia="Andale Sans UI"/>
          <w:sz w:val="24"/>
          <w:szCs w:val="24"/>
        </w:rPr>
        <w:t>(наименование юридического лица либо фамилия, имя и (при наличии) отчество физического лица в</w:t>
      </w:r>
    </w:p>
    <w:p w:rsidR="00484633" w:rsidRPr="00057D5D" w:rsidRDefault="008119D2">
      <w:pPr>
        <w:pStyle w:val="Style13"/>
        <w:spacing w:line="317" w:lineRule="exact"/>
      </w:pPr>
      <w:r w:rsidRPr="00057D5D">
        <w:rPr>
          <w:rStyle w:val="FontStyle55"/>
          <w:rFonts w:eastAsia="Andale Sans UI"/>
          <w:sz w:val="24"/>
          <w:szCs w:val="24"/>
        </w:rPr>
        <w:t>родительном падеже)</w:t>
      </w:r>
    </w:p>
    <w:p w:rsidR="00484633" w:rsidRPr="00057D5D" w:rsidRDefault="008119D2">
      <w:pPr>
        <w:pStyle w:val="Style32"/>
        <w:tabs>
          <w:tab w:val="left" w:leader="underscore" w:pos="1930"/>
          <w:tab w:val="left" w:leader="underscore" w:pos="5093"/>
        </w:tabs>
        <w:spacing w:line="317" w:lineRule="exact"/>
      </w:pPr>
      <w:r w:rsidRPr="00057D5D">
        <w:rPr>
          <w:rStyle w:val="FontStyle53"/>
          <w:rFonts w:eastAsia="Andale Sans UI"/>
          <w:sz w:val="24"/>
          <w:szCs w:val="24"/>
        </w:rPr>
        <w:t>от</w:t>
      </w:r>
      <w:r w:rsidRPr="00057D5D">
        <w:rPr>
          <w:rStyle w:val="FontStyle53"/>
          <w:rFonts w:eastAsia="Andale Sans UI"/>
          <w:sz w:val="24"/>
          <w:szCs w:val="24"/>
        </w:rPr>
        <w:tab/>
        <w:t xml:space="preserve">входящий номер </w:t>
      </w:r>
      <w:r w:rsidRPr="00057D5D">
        <w:rPr>
          <w:rStyle w:val="FontStyle53"/>
          <w:rFonts w:eastAsia="Andale Sans UI"/>
          <w:sz w:val="24"/>
          <w:szCs w:val="24"/>
        </w:rPr>
        <w:tab/>
        <w:t>о предоставлении разрешения на</w:t>
      </w:r>
    </w:p>
    <w:p w:rsidR="00484633" w:rsidRPr="00057D5D" w:rsidRDefault="008119D2">
      <w:pPr>
        <w:pStyle w:val="Style32"/>
        <w:spacing w:before="5" w:line="317" w:lineRule="exact"/>
      </w:pPr>
      <w:r w:rsidRPr="00057D5D">
        <w:rPr>
          <w:rStyle w:val="FontStyle53"/>
          <w:rFonts w:eastAsia="Andale Sans UI"/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строительства, в соответствии со </w:t>
      </w:r>
      <w:hyperlink r:id="rId22" w:history="1">
        <w:r w:rsidRPr="00057D5D">
          <w:t xml:space="preserve">статьей    40    </w:t>
        </w:r>
      </w:hyperlink>
      <w:r w:rsidRPr="00057D5D">
        <w:rPr>
          <w:rStyle w:val="FontStyle53"/>
          <w:rFonts w:eastAsia="Andale Sans UI"/>
          <w:sz w:val="24"/>
          <w:szCs w:val="24"/>
        </w:rPr>
        <w:t>Градостроительного    кодекса    Российской    Федерации,</w:t>
      </w:r>
    </w:p>
    <w:p w:rsidR="00484633" w:rsidRPr="00057D5D" w:rsidRDefault="008119D2">
      <w:pPr>
        <w:pStyle w:val="Style32"/>
        <w:tabs>
          <w:tab w:val="left" w:leader="underscore" w:pos="9283"/>
        </w:tabs>
        <w:spacing w:line="317" w:lineRule="exact"/>
      </w:pPr>
      <w:r w:rsidRPr="00057D5D">
        <w:rPr>
          <w:rStyle w:val="FontStyle53"/>
          <w:rFonts w:eastAsia="Andale Sans UI"/>
          <w:sz w:val="24"/>
          <w:szCs w:val="24"/>
        </w:rPr>
        <w:t xml:space="preserve">руководствуясь     Уставом     сельского     поселения     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>__________</w:t>
      </w:r>
      <w:proofErr w:type="gramStart"/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_ </w:t>
      </w:r>
      <w:r w:rsidRPr="00057D5D">
        <w:rPr>
          <w:rStyle w:val="FontStyle53"/>
          <w:rFonts w:eastAsia="Andale Sans UI"/>
          <w:sz w:val="24"/>
          <w:szCs w:val="24"/>
        </w:rPr>
        <w:t>,</w:t>
      </w:r>
      <w:proofErr w:type="gramEnd"/>
    </w:p>
    <w:p w:rsidR="00484633" w:rsidRPr="00057D5D" w:rsidRDefault="008119D2">
      <w:pPr>
        <w:pStyle w:val="Style32"/>
        <w:tabs>
          <w:tab w:val="left" w:leader="underscore" w:pos="6485"/>
        </w:tabs>
        <w:spacing w:line="317" w:lineRule="exact"/>
        <w:jc w:val="left"/>
      </w:pPr>
      <w:r w:rsidRPr="00057D5D">
        <w:rPr>
          <w:rStyle w:val="FontStyle53"/>
          <w:rFonts w:eastAsia="Andale Sans UI"/>
          <w:sz w:val="24"/>
          <w:szCs w:val="24"/>
        </w:rPr>
        <w:t xml:space="preserve">Администрация 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___________ </w:t>
      </w:r>
    </w:p>
    <w:p w:rsidR="00484633" w:rsidRPr="00057D5D" w:rsidRDefault="00484633">
      <w:pPr>
        <w:pStyle w:val="Style4"/>
        <w:spacing w:line="317" w:lineRule="exact"/>
        <w:ind w:left="278"/>
        <w:jc w:val="left"/>
      </w:pPr>
    </w:p>
    <w:p w:rsidR="00484633" w:rsidRPr="00057D5D" w:rsidRDefault="008119D2">
      <w:pPr>
        <w:pStyle w:val="Style4"/>
        <w:spacing w:line="317" w:lineRule="exact"/>
        <w:ind w:left="278"/>
        <w:jc w:val="left"/>
      </w:pPr>
      <w:r w:rsidRPr="00057D5D">
        <w:rPr>
          <w:rStyle w:val="FontStyle53"/>
          <w:rFonts w:eastAsia="Andale Sans UI"/>
          <w:sz w:val="24"/>
          <w:szCs w:val="24"/>
        </w:rPr>
        <w:t>ПОСТАНОВЛЯЕТ:</w:t>
      </w:r>
    </w:p>
    <w:p w:rsidR="00484633" w:rsidRPr="00057D5D" w:rsidRDefault="008119D2">
      <w:pPr>
        <w:pStyle w:val="Style42"/>
        <w:tabs>
          <w:tab w:val="left" w:leader="underscore" w:pos="9250"/>
        </w:tabs>
        <w:spacing w:line="317" w:lineRule="exact"/>
        <w:ind w:firstLine="595"/>
      </w:pPr>
      <w:r w:rsidRPr="00057D5D">
        <w:rPr>
          <w:rStyle w:val="FontStyle53"/>
          <w:rFonts w:eastAsia="Andale Sans UI"/>
          <w:sz w:val="24"/>
          <w:szCs w:val="24"/>
        </w:rPr>
        <w:t>1. Предоставить разрешение на отклонение от предельных</w:t>
      </w:r>
      <w:r w:rsidRPr="00057D5D">
        <w:rPr>
          <w:rStyle w:val="FontStyle53"/>
          <w:rFonts w:eastAsia="Andale Sans UI"/>
          <w:sz w:val="24"/>
          <w:szCs w:val="24"/>
        </w:rPr>
        <w:br/>
        <w:t>параметров разрешенного строительства, реконструкции объектов</w:t>
      </w:r>
      <w:r w:rsidRPr="00057D5D">
        <w:rPr>
          <w:rStyle w:val="FontStyle53"/>
          <w:rFonts w:eastAsia="Andale Sans UI"/>
          <w:sz w:val="24"/>
          <w:szCs w:val="24"/>
        </w:rPr>
        <w:br/>
        <w:t>капитального строительства в отношении земельного участка с</w:t>
      </w:r>
      <w:r w:rsidRPr="00057D5D">
        <w:rPr>
          <w:rStyle w:val="FontStyle53"/>
          <w:rFonts w:eastAsia="Andale Sans UI"/>
          <w:sz w:val="24"/>
          <w:szCs w:val="24"/>
        </w:rPr>
        <w:br/>
        <w:t>кадастровым номером</w:t>
      </w:r>
      <w:r w:rsidRPr="00057D5D">
        <w:rPr>
          <w:rStyle w:val="FontStyle53"/>
          <w:rFonts w:eastAsia="Andale Sans UI"/>
          <w:sz w:val="24"/>
          <w:szCs w:val="24"/>
        </w:rPr>
        <w:tab/>
      </w:r>
    </w:p>
    <w:p w:rsidR="00484633" w:rsidRPr="00057D5D" w:rsidRDefault="008119D2">
      <w:pPr>
        <w:pStyle w:val="Style13"/>
        <w:ind w:left="2645"/>
        <w:jc w:val="left"/>
      </w:pPr>
      <w:r w:rsidRPr="00057D5D">
        <w:rPr>
          <w:rStyle w:val="FontStyle55"/>
          <w:rFonts w:eastAsia="Andale Sans UI"/>
          <w:sz w:val="24"/>
          <w:szCs w:val="24"/>
        </w:rPr>
        <w:t>(указывается кадастровый номер земельного участка),</w:t>
      </w:r>
    </w:p>
    <w:p w:rsidR="00484633" w:rsidRPr="00057D5D" w:rsidRDefault="008119D2">
      <w:pPr>
        <w:pStyle w:val="Style32"/>
        <w:tabs>
          <w:tab w:val="left" w:leader="underscore" w:pos="3139"/>
          <w:tab w:val="left" w:leader="underscore" w:pos="9163"/>
        </w:tabs>
        <w:spacing w:before="5" w:line="317" w:lineRule="exact"/>
        <w:jc w:val="left"/>
      </w:pPr>
      <w:bookmarkStart w:id="7" w:name="bookmark15"/>
      <w:r w:rsidRPr="00057D5D">
        <w:rPr>
          <w:rStyle w:val="FontStyle53"/>
          <w:rFonts w:eastAsia="Andale Sans UI"/>
          <w:sz w:val="24"/>
          <w:szCs w:val="24"/>
        </w:rPr>
        <w:t>п</w:t>
      </w:r>
      <w:bookmarkEnd w:id="7"/>
      <w:r w:rsidRPr="00057D5D">
        <w:rPr>
          <w:rStyle w:val="FontStyle53"/>
          <w:rFonts w:eastAsia="Andale Sans UI"/>
          <w:sz w:val="24"/>
          <w:szCs w:val="24"/>
        </w:rPr>
        <w:t>лощадью</w:t>
      </w:r>
      <w:r w:rsidRPr="00057D5D">
        <w:rPr>
          <w:rStyle w:val="FontStyle53"/>
          <w:rFonts w:eastAsia="Andale Sans UI"/>
          <w:sz w:val="24"/>
          <w:szCs w:val="24"/>
        </w:rPr>
        <w:tab/>
      </w:r>
      <w:proofErr w:type="gramStart"/>
      <w:r w:rsidRPr="00057D5D">
        <w:rPr>
          <w:rStyle w:val="FontStyle53"/>
          <w:rFonts w:eastAsia="Andale Sans UI"/>
          <w:sz w:val="24"/>
          <w:szCs w:val="24"/>
        </w:rPr>
        <w:t>кв.м.,</w:t>
      </w:r>
      <w:proofErr w:type="gramEnd"/>
      <w:r w:rsidRPr="00057D5D">
        <w:rPr>
          <w:rStyle w:val="FontStyle53"/>
          <w:rFonts w:eastAsia="Andale Sans UI"/>
          <w:sz w:val="24"/>
          <w:szCs w:val="24"/>
        </w:rPr>
        <w:t xml:space="preserve"> расположенного по адресу</w:t>
      </w:r>
      <w:r w:rsidRPr="00057D5D">
        <w:rPr>
          <w:rStyle w:val="FontStyle53"/>
          <w:rFonts w:eastAsia="Andale Sans UI"/>
          <w:sz w:val="24"/>
          <w:szCs w:val="24"/>
        </w:rPr>
        <w:tab/>
        <w:t>.</w:t>
      </w:r>
    </w:p>
    <w:p w:rsidR="00484633" w:rsidRPr="00057D5D" w:rsidRDefault="008119D2">
      <w:pPr>
        <w:pStyle w:val="Style42"/>
        <w:spacing w:line="317" w:lineRule="exact"/>
        <w:ind w:firstLine="562"/>
      </w:pPr>
      <w:r w:rsidRPr="00057D5D">
        <w:rPr>
          <w:rStyle w:val="FontStyle53"/>
          <w:rFonts w:eastAsia="Andale Sans UI"/>
          <w:sz w:val="24"/>
          <w:szCs w:val="24"/>
        </w:rPr>
        <w:t>2.Разрешить отклонение от предельных параметров разрешенного строительства, реконструкции объектов капитального строительства для земельного участка с установлением следующих значений параметров:</w:t>
      </w:r>
    </w:p>
    <w:p w:rsidR="00484633" w:rsidRPr="00057D5D" w:rsidRDefault="00484633">
      <w:pPr>
        <w:pStyle w:val="Style8"/>
        <w:spacing w:line="240" w:lineRule="exact"/>
        <w:ind w:left="1109"/>
      </w:pPr>
    </w:p>
    <w:p w:rsidR="00484633" w:rsidRPr="00057D5D" w:rsidRDefault="008119D2">
      <w:pPr>
        <w:pStyle w:val="Style8"/>
        <w:spacing w:before="72"/>
        <w:ind w:left="1109"/>
      </w:pPr>
      <w:r w:rsidRPr="00057D5D">
        <w:rPr>
          <w:rStyle w:val="FontStyle55"/>
          <w:rFonts w:eastAsia="Andale Sans UI"/>
          <w:sz w:val="24"/>
          <w:szCs w:val="24"/>
        </w:rPr>
        <w:t>(указываются наименования параметров и их значения, которые представляют собой отклонение от установленных градостроительными регламентами предельных параметров).</w:t>
      </w:r>
    </w:p>
    <w:p w:rsidR="00484633" w:rsidRPr="00057D5D" w:rsidRDefault="008119D2">
      <w:pPr>
        <w:pStyle w:val="Style42"/>
        <w:ind w:firstLine="566"/>
      </w:pPr>
      <w:r w:rsidRPr="00057D5D">
        <w:rPr>
          <w:rStyle w:val="FontStyle53"/>
          <w:rFonts w:eastAsia="Andale Sans UI"/>
          <w:sz w:val="24"/>
          <w:szCs w:val="24"/>
        </w:rPr>
        <w:t>3.При определении предельных параметров разрешенного строительства, реконструкции объектов капитального строительства, не указанных в</w:t>
      </w:r>
      <w:hyperlink w:anchor="bookmark15" w:history="1">
        <w:r w:rsidRPr="00057D5D">
          <w:t xml:space="preserve"> пункте 2 </w:t>
        </w:r>
      </w:hyperlink>
      <w:r w:rsidRPr="00057D5D">
        <w:rPr>
          <w:rStyle w:val="FontStyle53"/>
          <w:rFonts w:eastAsia="Andale Sans UI"/>
          <w:sz w:val="24"/>
          <w:szCs w:val="24"/>
        </w:rPr>
        <w:t>настоящего постановления, применять значения, установленные действующими градостроительными регламентами.</w:t>
      </w:r>
    </w:p>
    <w:p w:rsidR="00484633" w:rsidRPr="00057D5D" w:rsidRDefault="008119D2">
      <w:pPr>
        <w:pStyle w:val="Standard"/>
        <w:tabs>
          <w:tab w:val="left" w:pos="1080"/>
        </w:tabs>
        <w:ind w:left="568"/>
        <w:jc w:val="both"/>
      </w:pPr>
      <w:r w:rsidRPr="00057D5D">
        <w:t>4.Опубликовать настоящее постановление в газете «</w:t>
      </w:r>
      <w:r w:rsidRPr="00057D5D">
        <w:rPr>
          <w:lang w:val="ru-RU"/>
        </w:rPr>
        <w:t xml:space="preserve">Вестник </w:t>
      </w:r>
      <w:r w:rsidR="00AE1A03" w:rsidRPr="00057D5D">
        <w:rPr>
          <w:lang w:val="ru-RU"/>
        </w:rPr>
        <w:t xml:space="preserve">___________ </w:t>
      </w:r>
      <w:r w:rsidRPr="00057D5D">
        <w:t>»</w:t>
      </w:r>
    </w:p>
    <w:p w:rsidR="00484633" w:rsidRPr="00057D5D" w:rsidRDefault="008119D2">
      <w:pPr>
        <w:pStyle w:val="Standard"/>
        <w:tabs>
          <w:tab w:val="left" w:pos="1080"/>
        </w:tabs>
        <w:ind w:left="568"/>
        <w:jc w:val="both"/>
      </w:pPr>
      <w:r w:rsidRPr="00057D5D">
        <w:lastRenderedPageBreak/>
        <w:t>5.Настоящее постановление вступает в силу со дня его официального опубликования.</w:t>
      </w:r>
    </w:p>
    <w:p w:rsidR="00484633" w:rsidRPr="00057D5D" w:rsidRDefault="008119D2">
      <w:pPr>
        <w:pStyle w:val="Standard"/>
        <w:tabs>
          <w:tab w:val="left" w:pos="1080"/>
        </w:tabs>
        <w:ind w:left="568"/>
        <w:jc w:val="both"/>
      </w:pPr>
      <w:r w:rsidRPr="00057D5D">
        <w:t>6.Контроль за выполнением настоящего постановления оставляю за собой.</w:t>
      </w:r>
    </w:p>
    <w:p w:rsidR="00484633" w:rsidRPr="00057D5D" w:rsidRDefault="00484633">
      <w:pPr>
        <w:pStyle w:val="Standard"/>
        <w:tabs>
          <w:tab w:val="left" w:pos="1080"/>
        </w:tabs>
        <w:ind w:left="568"/>
        <w:jc w:val="both"/>
      </w:pPr>
    </w:p>
    <w:p w:rsidR="00484633" w:rsidRPr="00057D5D" w:rsidRDefault="00484633">
      <w:pPr>
        <w:pStyle w:val="Standard"/>
        <w:tabs>
          <w:tab w:val="left" w:pos="1080"/>
        </w:tabs>
        <w:ind w:left="568"/>
        <w:jc w:val="both"/>
      </w:pPr>
    </w:p>
    <w:p w:rsidR="00484633" w:rsidRPr="00057D5D" w:rsidRDefault="00484633">
      <w:pPr>
        <w:pStyle w:val="Standard"/>
        <w:tabs>
          <w:tab w:val="left" w:pos="1080"/>
        </w:tabs>
        <w:ind w:left="568"/>
        <w:jc w:val="both"/>
      </w:pPr>
    </w:p>
    <w:p w:rsidR="00484633" w:rsidRPr="00057D5D" w:rsidRDefault="008119D2">
      <w:pPr>
        <w:pStyle w:val="Style32"/>
        <w:spacing w:before="110" w:line="240" w:lineRule="auto"/>
      </w:pPr>
      <w:r w:rsidRPr="00057D5D">
        <w:rPr>
          <w:rStyle w:val="FontStyle57"/>
          <w:rFonts w:eastAsia="Andale Sans UI"/>
          <w:sz w:val="24"/>
          <w:szCs w:val="24"/>
        </w:rPr>
        <w:t xml:space="preserve">Глава </w:t>
      </w:r>
      <w:r w:rsidR="00AE1A03" w:rsidRPr="00057D5D">
        <w:rPr>
          <w:rStyle w:val="FontStyle57"/>
          <w:rFonts w:eastAsia="Andale Sans UI"/>
          <w:sz w:val="24"/>
          <w:szCs w:val="24"/>
          <w:lang w:val="ru-RU"/>
        </w:rPr>
        <w:t xml:space="preserve">___________ </w:t>
      </w: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484633">
      <w:pPr>
        <w:pStyle w:val="Style32"/>
        <w:spacing w:before="110" w:line="240" w:lineRule="auto"/>
      </w:pPr>
    </w:p>
    <w:p w:rsidR="00484633" w:rsidRPr="00057D5D" w:rsidRDefault="008119D2">
      <w:pPr>
        <w:pStyle w:val="Style6"/>
        <w:spacing w:before="53" w:line="283" w:lineRule="exact"/>
      </w:pPr>
      <w:r w:rsidRPr="00057D5D">
        <w:rPr>
          <w:rStyle w:val="FontStyle54"/>
          <w:rFonts w:eastAsia="Andale Sans UI"/>
          <w:sz w:val="24"/>
          <w:szCs w:val="24"/>
        </w:rPr>
        <w:t>Приложение № 6</w:t>
      </w:r>
    </w:p>
    <w:p w:rsidR="00484633" w:rsidRPr="00057D5D" w:rsidRDefault="008119D2">
      <w:pPr>
        <w:pStyle w:val="Style6"/>
        <w:spacing w:line="283" w:lineRule="exact"/>
        <w:ind w:left="3091"/>
      </w:pPr>
      <w:r w:rsidRPr="00057D5D">
        <w:rPr>
          <w:rStyle w:val="FontStyle54"/>
          <w:rFonts w:eastAsia="Andale Sans UI"/>
          <w:sz w:val="24"/>
          <w:szCs w:val="24"/>
        </w:rPr>
        <w:t xml:space="preserve">к Административному регламенту предоставления администрацией </w:t>
      </w:r>
      <w:r w:rsidR="00AE1A03" w:rsidRPr="00057D5D">
        <w:rPr>
          <w:rStyle w:val="FontStyle54"/>
          <w:rFonts w:eastAsia="Andale Sans UI"/>
          <w:sz w:val="24"/>
          <w:szCs w:val="24"/>
        </w:rPr>
        <w:t>_</w:t>
      </w:r>
      <w:r w:rsidR="00727F9D" w:rsidRPr="00057D5D">
        <w:rPr>
          <w:rStyle w:val="FontStyle54"/>
          <w:rFonts w:eastAsia="Andale Sans UI"/>
          <w:sz w:val="24"/>
          <w:szCs w:val="24"/>
          <w:lang w:val="ru-RU"/>
        </w:rPr>
        <w:t xml:space="preserve">сельского поселения </w:t>
      </w:r>
      <w:r w:rsidR="00D473E7">
        <w:rPr>
          <w:rStyle w:val="FontStyle54"/>
          <w:rFonts w:eastAsia="Andale Sans UI"/>
          <w:sz w:val="24"/>
          <w:szCs w:val="24"/>
          <w:lang w:val="ru-RU"/>
        </w:rPr>
        <w:t>Красный Строитель</w:t>
      </w:r>
      <w:r w:rsidR="00AE1A03" w:rsidRPr="00057D5D">
        <w:rPr>
          <w:rStyle w:val="FontStyle54"/>
          <w:rFonts w:eastAsia="Andale Sans UI"/>
          <w:sz w:val="24"/>
          <w:szCs w:val="24"/>
        </w:rPr>
        <w:t xml:space="preserve"> </w:t>
      </w:r>
      <w:r w:rsidRPr="00057D5D">
        <w:rPr>
          <w:rStyle w:val="FontStyle54"/>
          <w:rFonts w:eastAsia="Andale Sans UI"/>
          <w:sz w:val="24"/>
          <w:szCs w:val="24"/>
        </w:rPr>
        <w:t>муниципальной услуги «Выдача разрешений на отклонение от предельных параметров разрешенного строительства, реконструкции объектов капитального строительства»</w:t>
      </w:r>
    </w:p>
    <w:p w:rsidR="00484633" w:rsidRPr="00057D5D" w:rsidRDefault="00484633">
      <w:pPr>
        <w:pStyle w:val="Style32"/>
        <w:spacing w:line="240" w:lineRule="exact"/>
        <w:jc w:val="center"/>
      </w:pPr>
    </w:p>
    <w:p w:rsidR="00484633" w:rsidRPr="00057D5D" w:rsidRDefault="008119D2">
      <w:pPr>
        <w:pStyle w:val="Style32"/>
        <w:spacing w:before="91" w:line="240" w:lineRule="auto"/>
        <w:jc w:val="center"/>
      </w:pPr>
      <w:r w:rsidRPr="00057D5D">
        <w:rPr>
          <w:rStyle w:val="FontStyle53"/>
          <w:rFonts w:eastAsia="Andale Sans UI"/>
          <w:sz w:val="24"/>
          <w:szCs w:val="24"/>
        </w:rPr>
        <w:t>ПОСТАНОВЛЕНИЕ</w:t>
      </w:r>
    </w:p>
    <w:p w:rsidR="00484633" w:rsidRPr="00057D5D" w:rsidRDefault="00484633">
      <w:pPr>
        <w:pStyle w:val="Style4"/>
        <w:spacing w:line="240" w:lineRule="exact"/>
        <w:ind w:left="461"/>
      </w:pPr>
    </w:p>
    <w:p w:rsidR="00484633" w:rsidRPr="00057D5D" w:rsidRDefault="008119D2">
      <w:pPr>
        <w:pStyle w:val="Style4"/>
        <w:spacing w:before="77" w:line="326" w:lineRule="exact"/>
        <w:ind w:left="461"/>
      </w:pPr>
      <w:bookmarkStart w:id="8" w:name="bookmark16"/>
      <w:r w:rsidRPr="00057D5D">
        <w:rPr>
          <w:rStyle w:val="FontStyle53"/>
          <w:rFonts w:eastAsia="Andale Sans UI"/>
          <w:sz w:val="24"/>
          <w:szCs w:val="24"/>
        </w:rPr>
        <w:t>О</w:t>
      </w:r>
      <w:bookmarkEnd w:id="8"/>
      <w:r w:rsidRPr="00057D5D">
        <w:rPr>
          <w:rStyle w:val="FontStyle53"/>
          <w:rFonts w:eastAsia="Andale Sans UI"/>
          <w:sz w:val="24"/>
          <w:szCs w:val="24"/>
        </w:rPr>
        <w:t>б отказе в предоставлении разрешения на отклонение от предельных параметров разрешенного строительства, реконструкции объектов</w:t>
      </w:r>
    </w:p>
    <w:p w:rsidR="00484633" w:rsidRPr="00057D5D" w:rsidRDefault="008119D2">
      <w:pPr>
        <w:pStyle w:val="Style32"/>
        <w:spacing w:line="326" w:lineRule="exact"/>
        <w:jc w:val="center"/>
      </w:pPr>
      <w:r w:rsidRPr="00057D5D">
        <w:rPr>
          <w:rStyle w:val="FontStyle53"/>
          <w:rFonts w:eastAsia="Andale Sans UI"/>
          <w:sz w:val="24"/>
          <w:szCs w:val="24"/>
        </w:rPr>
        <w:t>капитального строительства</w:t>
      </w:r>
    </w:p>
    <w:p w:rsidR="00484633" w:rsidRPr="00057D5D" w:rsidRDefault="00484633">
      <w:pPr>
        <w:pStyle w:val="Style4"/>
        <w:spacing w:line="240" w:lineRule="exact"/>
        <w:jc w:val="right"/>
      </w:pPr>
    </w:p>
    <w:p w:rsidR="00484633" w:rsidRPr="00057D5D" w:rsidRDefault="008119D2">
      <w:pPr>
        <w:pStyle w:val="Style4"/>
        <w:tabs>
          <w:tab w:val="left" w:leader="underscore" w:pos="8798"/>
        </w:tabs>
        <w:spacing w:before="96"/>
        <w:jc w:val="right"/>
      </w:pPr>
      <w:r w:rsidRPr="00057D5D">
        <w:rPr>
          <w:rStyle w:val="FontStyle53"/>
          <w:rFonts w:eastAsia="Andale Sans UI"/>
          <w:sz w:val="24"/>
          <w:szCs w:val="24"/>
        </w:rPr>
        <w:t xml:space="preserve">Рассмотрев      заявление      </w:t>
      </w:r>
      <w:r w:rsidRPr="00057D5D">
        <w:rPr>
          <w:rStyle w:val="FontStyle53"/>
          <w:rFonts w:eastAsia="Andale Sans UI"/>
          <w:sz w:val="24"/>
          <w:szCs w:val="24"/>
        </w:rPr>
        <w:tab/>
      </w:r>
    </w:p>
    <w:p w:rsidR="00484633" w:rsidRPr="00057D5D" w:rsidRDefault="008119D2">
      <w:pPr>
        <w:pStyle w:val="Style9"/>
        <w:tabs>
          <w:tab w:val="left" w:leader="underscore" w:pos="4080"/>
          <w:tab w:val="left" w:leader="underscore" w:pos="7066"/>
        </w:tabs>
        <w:spacing w:line="302" w:lineRule="exact"/>
      </w:pPr>
      <w:r w:rsidRPr="00057D5D">
        <w:rPr>
          <w:rStyle w:val="FontStyle55"/>
          <w:rFonts w:eastAsia="Andale Sans UI"/>
          <w:sz w:val="24"/>
          <w:szCs w:val="24"/>
        </w:rPr>
        <w:t>(наименование юридического лица либо фамилия, имя и (при наличии) отчество физического лица в</w:t>
      </w:r>
      <w:r w:rsidRPr="00057D5D">
        <w:rPr>
          <w:rStyle w:val="FontStyle55"/>
          <w:rFonts w:eastAsia="Andale Sans UI"/>
          <w:sz w:val="24"/>
          <w:szCs w:val="24"/>
        </w:rPr>
        <w:br/>
        <w:t xml:space="preserve">родительном падеже) ОТ </w:t>
      </w:r>
      <w:r w:rsidRPr="00057D5D">
        <w:rPr>
          <w:rStyle w:val="FontStyle55"/>
          <w:rFonts w:eastAsia="Andale Sans UI"/>
          <w:sz w:val="24"/>
          <w:szCs w:val="24"/>
        </w:rPr>
        <w:tab/>
        <w:t xml:space="preserve"> ВХОДЯЩИЙ </w:t>
      </w:r>
      <w:r w:rsidRPr="00057D5D">
        <w:rPr>
          <w:rStyle w:val="FontStyle56"/>
          <w:rFonts w:eastAsia="Andale Sans UI"/>
        </w:rPr>
        <w:t xml:space="preserve">НОМер </w:t>
      </w:r>
      <w:r w:rsidRPr="00057D5D">
        <w:rPr>
          <w:rStyle w:val="FontStyle55"/>
          <w:rFonts w:eastAsia="Andale Sans UI"/>
          <w:sz w:val="24"/>
          <w:szCs w:val="24"/>
        </w:rPr>
        <w:tab/>
        <w:t xml:space="preserve"> О </w:t>
      </w:r>
      <w:r w:rsidRPr="00057D5D">
        <w:rPr>
          <w:rStyle w:val="FontStyle53"/>
          <w:rFonts w:eastAsia="Andale Sans UI"/>
          <w:sz w:val="24"/>
          <w:szCs w:val="24"/>
        </w:rPr>
        <w:t>предоставлении</w:t>
      </w:r>
    </w:p>
    <w:p w:rsidR="00484633" w:rsidRPr="00057D5D" w:rsidRDefault="008119D2">
      <w:pPr>
        <w:pStyle w:val="Style32"/>
      </w:pPr>
      <w:r w:rsidRPr="00057D5D">
        <w:rPr>
          <w:rStyle w:val="FontStyle53"/>
          <w:rFonts w:eastAsia="Andale Sans UI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строительства, в соответствии    со</w:t>
      </w:r>
      <w:hyperlink r:id="rId23" w:history="1">
        <w:r w:rsidRPr="00057D5D">
          <w:t xml:space="preserve"> статьей 40 </w:t>
        </w:r>
      </w:hyperlink>
      <w:r w:rsidRPr="00057D5D">
        <w:rPr>
          <w:rStyle w:val="FontStyle53"/>
          <w:rFonts w:eastAsia="Andale Sans UI"/>
          <w:sz w:val="24"/>
          <w:szCs w:val="24"/>
        </w:rPr>
        <w:t>Градостроительного кодекса Российской</w:t>
      </w:r>
    </w:p>
    <w:p w:rsidR="00484633" w:rsidRPr="00057D5D" w:rsidRDefault="008119D2">
      <w:pPr>
        <w:pStyle w:val="Style32"/>
        <w:tabs>
          <w:tab w:val="left" w:leader="underscore" w:pos="9278"/>
        </w:tabs>
      </w:pPr>
      <w:r w:rsidRPr="00057D5D">
        <w:rPr>
          <w:rStyle w:val="FontStyle53"/>
          <w:rFonts w:eastAsia="Andale Sans UI"/>
          <w:sz w:val="24"/>
          <w:szCs w:val="24"/>
        </w:rPr>
        <w:t xml:space="preserve">Федерации, руководствуясь Уставом 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>__________</w:t>
      </w:r>
      <w:proofErr w:type="gramStart"/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_ </w:t>
      </w:r>
      <w:r w:rsidRPr="00057D5D">
        <w:rPr>
          <w:rStyle w:val="FontStyle53"/>
          <w:rFonts w:eastAsia="Andale Sans UI"/>
          <w:sz w:val="24"/>
          <w:szCs w:val="24"/>
        </w:rPr>
        <w:t>,</w:t>
      </w:r>
      <w:proofErr w:type="gramEnd"/>
    </w:p>
    <w:p w:rsidR="00484633" w:rsidRPr="00057D5D" w:rsidRDefault="008119D2">
      <w:pPr>
        <w:pStyle w:val="Style32"/>
        <w:tabs>
          <w:tab w:val="left" w:leader="underscore" w:pos="6350"/>
        </w:tabs>
        <w:jc w:val="left"/>
      </w:pPr>
      <w:r w:rsidRPr="00057D5D">
        <w:rPr>
          <w:rStyle w:val="FontStyle53"/>
          <w:rFonts w:eastAsia="Andale Sans UI"/>
          <w:sz w:val="24"/>
          <w:szCs w:val="24"/>
        </w:rPr>
        <w:t xml:space="preserve">Администрация </w:t>
      </w:r>
      <w:r w:rsidR="00AE1A03" w:rsidRPr="00057D5D">
        <w:rPr>
          <w:rStyle w:val="FontStyle53"/>
          <w:rFonts w:eastAsia="Andale Sans UI"/>
          <w:sz w:val="24"/>
          <w:szCs w:val="24"/>
          <w:lang w:val="ru-RU"/>
        </w:rPr>
        <w:t xml:space="preserve">___________ </w:t>
      </w:r>
    </w:p>
    <w:p w:rsidR="00484633" w:rsidRPr="00057D5D" w:rsidRDefault="008119D2">
      <w:pPr>
        <w:pStyle w:val="Style4"/>
        <w:spacing w:line="322" w:lineRule="exact"/>
        <w:ind w:left="571"/>
        <w:jc w:val="left"/>
      </w:pPr>
      <w:r w:rsidRPr="00057D5D">
        <w:rPr>
          <w:rStyle w:val="FontStyle53"/>
          <w:rFonts w:eastAsia="Andale Sans UI"/>
          <w:sz w:val="24"/>
          <w:szCs w:val="24"/>
        </w:rPr>
        <w:t>ПОСТАНОВЛЯЕТ:</w:t>
      </w:r>
    </w:p>
    <w:p w:rsidR="00484633" w:rsidRPr="00057D5D" w:rsidRDefault="008119D2">
      <w:pPr>
        <w:pStyle w:val="Style42"/>
        <w:tabs>
          <w:tab w:val="left" w:leader="underscore" w:pos="9350"/>
        </w:tabs>
        <w:ind w:firstLine="595"/>
      </w:pPr>
      <w:r w:rsidRPr="00057D5D">
        <w:rPr>
          <w:rStyle w:val="FontStyle53"/>
          <w:rFonts w:eastAsia="Andale Sans UI"/>
          <w:sz w:val="24"/>
          <w:szCs w:val="24"/>
        </w:rPr>
        <w:t>1. Отказать в предоставлении разрешения на отклонение от</w:t>
      </w:r>
      <w:r w:rsidRPr="00057D5D">
        <w:rPr>
          <w:rStyle w:val="FontStyle53"/>
          <w:rFonts w:eastAsia="Andale Sans UI"/>
          <w:sz w:val="24"/>
          <w:szCs w:val="24"/>
        </w:rPr>
        <w:br/>
        <w:t>предельных параметров разрешенного строительства, реконструкции</w:t>
      </w:r>
      <w:r w:rsidRPr="00057D5D">
        <w:rPr>
          <w:rStyle w:val="FontStyle53"/>
          <w:rFonts w:eastAsia="Andale Sans UI"/>
          <w:sz w:val="24"/>
          <w:szCs w:val="24"/>
        </w:rPr>
        <w:br/>
        <w:t>объектов капитального строительства в отношении земельного участка с</w:t>
      </w:r>
      <w:r w:rsidRPr="00057D5D">
        <w:rPr>
          <w:rStyle w:val="FontStyle53"/>
          <w:rFonts w:eastAsia="Andale Sans UI"/>
          <w:sz w:val="24"/>
          <w:szCs w:val="24"/>
        </w:rPr>
        <w:br/>
        <w:t>кадастровым номером</w:t>
      </w:r>
      <w:r w:rsidRPr="00057D5D">
        <w:rPr>
          <w:rStyle w:val="FontStyle53"/>
          <w:rFonts w:eastAsia="Andale Sans UI"/>
          <w:sz w:val="24"/>
          <w:szCs w:val="24"/>
        </w:rPr>
        <w:tab/>
      </w:r>
    </w:p>
    <w:p w:rsidR="00484633" w:rsidRPr="00057D5D" w:rsidRDefault="008119D2">
      <w:pPr>
        <w:pStyle w:val="Style9"/>
        <w:spacing w:before="10" w:line="317" w:lineRule="exact"/>
        <w:jc w:val="left"/>
      </w:pPr>
      <w:r w:rsidRPr="00057D5D">
        <w:rPr>
          <w:rStyle w:val="FontStyle55"/>
          <w:rFonts w:eastAsia="Andale Sans UI"/>
          <w:sz w:val="24"/>
          <w:szCs w:val="24"/>
        </w:rPr>
        <w:t>(указывается кадастровый номер земельного участка),</w:t>
      </w:r>
    </w:p>
    <w:p w:rsidR="00484633" w:rsidRPr="00057D5D" w:rsidRDefault="008119D2">
      <w:pPr>
        <w:pStyle w:val="Style32"/>
        <w:tabs>
          <w:tab w:val="left" w:leader="underscore" w:pos="2333"/>
          <w:tab w:val="left" w:leader="underscore" w:pos="9350"/>
        </w:tabs>
        <w:spacing w:line="317" w:lineRule="exact"/>
      </w:pPr>
      <w:r w:rsidRPr="00057D5D">
        <w:rPr>
          <w:rStyle w:val="FontStyle53"/>
          <w:rFonts w:eastAsia="Andale Sans UI"/>
          <w:sz w:val="24"/>
          <w:szCs w:val="24"/>
        </w:rPr>
        <w:t>площадью</w:t>
      </w:r>
      <w:r w:rsidRPr="00057D5D">
        <w:rPr>
          <w:rStyle w:val="FontStyle53"/>
          <w:rFonts w:eastAsia="Andale Sans UI"/>
          <w:sz w:val="24"/>
          <w:szCs w:val="24"/>
        </w:rPr>
        <w:tab/>
      </w:r>
      <w:proofErr w:type="gramStart"/>
      <w:r w:rsidRPr="00057D5D">
        <w:rPr>
          <w:rStyle w:val="FontStyle53"/>
          <w:rFonts w:eastAsia="Andale Sans UI"/>
          <w:sz w:val="24"/>
          <w:szCs w:val="24"/>
        </w:rPr>
        <w:t>кв.м.,</w:t>
      </w:r>
      <w:proofErr w:type="gramEnd"/>
      <w:r w:rsidRPr="00057D5D">
        <w:rPr>
          <w:rStyle w:val="FontStyle53"/>
          <w:rFonts w:eastAsia="Andale Sans UI"/>
          <w:sz w:val="24"/>
          <w:szCs w:val="24"/>
        </w:rPr>
        <w:t xml:space="preserve"> расположенного по адресу</w:t>
      </w:r>
      <w:r w:rsidRPr="00057D5D">
        <w:rPr>
          <w:rStyle w:val="FontStyle53"/>
          <w:rFonts w:eastAsia="Andale Sans UI"/>
          <w:sz w:val="24"/>
          <w:szCs w:val="24"/>
        </w:rPr>
        <w:tab/>
      </w:r>
    </w:p>
    <w:p w:rsidR="00484633" w:rsidRPr="00057D5D" w:rsidRDefault="008119D2">
      <w:pPr>
        <w:pStyle w:val="Style32"/>
        <w:spacing w:line="317" w:lineRule="exact"/>
        <w:jc w:val="left"/>
      </w:pPr>
      <w:r w:rsidRPr="00057D5D">
        <w:rPr>
          <w:rStyle w:val="FontStyle53"/>
          <w:rFonts w:eastAsia="Andale Sans UI"/>
          <w:sz w:val="24"/>
          <w:szCs w:val="24"/>
        </w:rPr>
        <w:t>следующих значений параметров:</w:t>
      </w:r>
    </w:p>
    <w:p w:rsidR="00484633" w:rsidRPr="00057D5D" w:rsidRDefault="00484633">
      <w:pPr>
        <w:pStyle w:val="Style12"/>
        <w:spacing w:line="240" w:lineRule="exact"/>
      </w:pPr>
    </w:p>
    <w:p w:rsidR="00484633" w:rsidRPr="00057D5D" w:rsidRDefault="008119D2">
      <w:pPr>
        <w:pStyle w:val="Style12"/>
        <w:spacing w:before="72"/>
      </w:pPr>
      <w:r w:rsidRPr="00057D5D">
        <w:rPr>
          <w:rStyle w:val="FontStyle55"/>
          <w:rFonts w:eastAsia="Andale Sans UI"/>
          <w:sz w:val="24"/>
          <w:szCs w:val="24"/>
        </w:rPr>
        <w:t>(указываются наименования параметров и их значения, которые представляют собой отклонение от установленных градостроительными регламентами предельных параметров).</w:t>
      </w:r>
    </w:p>
    <w:p w:rsidR="00484633" w:rsidRPr="00057D5D" w:rsidRDefault="008119D2">
      <w:pPr>
        <w:pStyle w:val="Style32"/>
        <w:tabs>
          <w:tab w:val="left" w:leader="underscore" w:pos="8650"/>
        </w:tabs>
        <w:spacing w:before="19" w:line="240" w:lineRule="auto"/>
        <w:jc w:val="center"/>
      </w:pPr>
      <w:r w:rsidRPr="00057D5D">
        <w:rPr>
          <w:rStyle w:val="FontStyle53"/>
          <w:rFonts w:eastAsia="Andale Sans UI"/>
          <w:sz w:val="24"/>
          <w:szCs w:val="24"/>
        </w:rPr>
        <w:t>2. Основанием для отказа является</w:t>
      </w:r>
      <w:proofErr w:type="gramStart"/>
      <w:r w:rsidRPr="00057D5D">
        <w:rPr>
          <w:rStyle w:val="FontStyle53"/>
          <w:rFonts w:eastAsia="Andale Sans UI"/>
          <w:sz w:val="24"/>
          <w:szCs w:val="24"/>
        </w:rPr>
        <w:t>:</w:t>
      </w:r>
      <w:r w:rsidRPr="00057D5D">
        <w:rPr>
          <w:rStyle w:val="FontStyle53"/>
          <w:rFonts w:eastAsia="Andale Sans UI"/>
          <w:sz w:val="24"/>
          <w:szCs w:val="24"/>
        </w:rPr>
        <w:tab/>
        <w:t>.</w:t>
      </w:r>
      <w:proofErr w:type="gramEnd"/>
    </w:p>
    <w:p w:rsidR="00484633" w:rsidRPr="00057D5D" w:rsidRDefault="00484633">
      <w:pPr>
        <w:pStyle w:val="Style32"/>
        <w:spacing w:line="240" w:lineRule="exact"/>
      </w:pPr>
    </w:p>
    <w:p w:rsidR="00484633" w:rsidRPr="00666149" w:rsidRDefault="008119D2" w:rsidP="00666149">
      <w:pPr>
        <w:pStyle w:val="Style32"/>
        <w:spacing w:before="110" w:line="240" w:lineRule="auto"/>
        <w:rPr>
          <w:lang w:val="ru-RU"/>
        </w:rPr>
      </w:pPr>
      <w:r w:rsidRPr="00057D5D">
        <w:rPr>
          <w:rStyle w:val="FontStyle57"/>
          <w:rFonts w:eastAsia="Andale Sans UI"/>
          <w:sz w:val="24"/>
          <w:szCs w:val="24"/>
        </w:rPr>
        <w:t xml:space="preserve">Глава </w:t>
      </w:r>
      <w:r w:rsidR="00AE1A03" w:rsidRPr="00057D5D">
        <w:rPr>
          <w:rStyle w:val="FontStyle57"/>
          <w:rFonts w:eastAsia="Andale Sans UI"/>
          <w:sz w:val="24"/>
          <w:szCs w:val="24"/>
          <w:lang w:val="ru-RU"/>
        </w:rPr>
        <w:t xml:space="preserve">___________ </w:t>
      </w:r>
    </w:p>
    <w:sectPr w:rsidR="00484633" w:rsidRPr="00666149" w:rsidSect="00484633"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D3" w:rsidRDefault="000520D3" w:rsidP="00484633">
      <w:r>
        <w:separator/>
      </w:r>
    </w:p>
  </w:endnote>
  <w:endnote w:type="continuationSeparator" w:id="0">
    <w:p w:rsidR="000520D3" w:rsidRDefault="000520D3" w:rsidP="0048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coal CY">
    <w:charset w:val="59"/>
    <w:family w:val="auto"/>
    <w:pitch w:val="variable"/>
    <w:sig w:usb0="00000203" w:usb1="00000000" w:usb2="00000000" w:usb3="00000000" w:csb0="000001C6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D3" w:rsidRDefault="000520D3" w:rsidP="00484633">
      <w:r w:rsidRPr="00484633">
        <w:rPr>
          <w:color w:val="000000"/>
        </w:rPr>
        <w:separator/>
      </w:r>
    </w:p>
  </w:footnote>
  <w:footnote w:type="continuationSeparator" w:id="0">
    <w:p w:rsidR="000520D3" w:rsidRDefault="000520D3" w:rsidP="0048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E05D23"/>
    <w:multiLevelType w:val="multilevel"/>
    <w:tmpl w:val="93ACC492"/>
    <w:styleLink w:val="RTFNum3"/>
    <w:lvl w:ilvl="0">
      <w:start w:val="16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6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6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6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6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6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6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6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6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2">
    <w:nsid w:val="0C217851"/>
    <w:multiLevelType w:val="multilevel"/>
    <w:tmpl w:val="F95CC790"/>
    <w:styleLink w:val="RTFNum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3">
    <w:nsid w:val="0E4D48F7"/>
    <w:multiLevelType w:val="multilevel"/>
    <w:tmpl w:val="046058C0"/>
    <w:styleLink w:val="RTFNum7"/>
    <w:lvl w:ilvl="0">
      <w:start w:val="20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0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0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0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0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0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0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0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0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4">
    <w:nsid w:val="14677701"/>
    <w:multiLevelType w:val="multilevel"/>
    <w:tmpl w:val="7B40AE40"/>
    <w:styleLink w:val="RTFNum25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5">
    <w:nsid w:val="1BC17878"/>
    <w:multiLevelType w:val="multilevel"/>
    <w:tmpl w:val="C2CC865E"/>
    <w:styleLink w:val="RTFNum5"/>
    <w:lvl w:ilvl="0">
      <w:start w:val="3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6">
    <w:nsid w:val="273855F6"/>
    <w:multiLevelType w:val="multilevel"/>
    <w:tmpl w:val="FBE0786E"/>
    <w:styleLink w:val="RTFNum26"/>
    <w:lvl w:ilvl="0">
      <w:start w:val="38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8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8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8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8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8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8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8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8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7">
    <w:nsid w:val="27FA665C"/>
    <w:multiLevelType w:val="multilevel"/>
    <w:tmpl w:val="43B264B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8">
    <w:nsid w:val="284D532E"/>
    <w:multiLevelType w:val="multilevel"/>
    <w:tmpl w:val="AE1C14A2"/>
    <w:styleLink w:val="RTFNum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9">
    <w:nsid w:val="28AD2D94"/>
    <w:multiLevelType w:val="multilevel"/>
    <w:tmpl w:val="AB5C64DE"/>
    <w:styleLink w:val="RTFNum27"/>
    <w:lvl w:ilvl="0">
      <w:start w:val="2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10">
    <w:nsid w:val="28C719D6"/>
    <w:multiLevelType w:val="multilevel"/>
    <w:tmpl w:val="A7E0AFB6"/>
    <w:styleLink w:val="RTFNum16"/>
    <w:lvl w:ilvl="0">
      <w:start w:val="2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11">
    <w:nsid w:val="326C06D8"/>
    <w:multiLevelType w:val="multilevel"/>
    <w:tmpl w:val="98184B26"/>
    <w:styleLink w:val="RTFNum2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12">
    <w:nsid w:val="33B601AA"/>
    <w:multiLevelType w:val="multilevel"/>
    <w:tmpl w:val="122697DA"/>
    <w:styleLink w:val="RTFNum9"/>
    <w:lvl w:ilvl="0">
      <w:start w:val="9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9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9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9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9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9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9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9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9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13">
    <w:nsid w:val="3A3E2CBA"/>
    <w:multiLevelType w:val="multilevel"/>
    <w:tmpl w:val="36C200BA"/>
    <w:styleLink w:val="RTFNum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4">
    <w:nsid w:val="3BAD28FB"/>
    <w:multiLevelType w:val="multilevel"/>
    <w:tmpl w:val="E2D6B18C"/>
    <w:styleLink w:val="RTFNum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5">
    <w:nsid w:val="40914B8B"/>
    <w:multiLevelType w:val="multilevel"/>
    <w:tmpl w:val="C78013D8"/>
    <w:styleLink w:val="RTFNum19"/>
    <w:lvl w:ilvl="0">
      <w:start w:val="1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16">
    <w:nsid w:val="41324EC2"/>
    <w:multiLevelType w:val="multilevel"/>
    <w:tmpl w:val="5A167C50"/>
    <w:styleLink w:val="RTFNum8"/>
    <w:lvl w:ilvl="0">
      <w:start w:val="1"/>
      <w:numFmt w:val="decimal"/>
      <w:lvlText w:val="4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4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4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4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4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4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4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4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4%9."/>
      <w:lvlJc w:val="left"/>
      <w:rPr>
        <w:rFonts w:ascii="Times New Roman" w:eastAsia="Times New Roman" w:hAnsi="Times New Roman" w:cs="Times New Roman"/>
      </w:rPr>
    </w:lvl>
  </w:abstractNum>
  <w:abstractNum w:abstractNumId="17">
    <w:nsid w:val="42A2789F"/>
    <w:multiLevelType w:val="multilevel"/>
    <w:tmpl w:val="5A3E58BA"/>
    <w:styleLink w:val="RTFNum23"/>
    <w:lvl w:ilvl="0">
      <w:start w:val="6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18">
    <w:nsid w:val="48204A37"/>
    <w:multiLevelType w:val="multilevel"/>
    <w:tmpl w:val="E1CE3716"/>
    <w:styleLink w:val="RTFNum12"/>
    <w:lvl w:ilvl="0">
      <w:start w:val="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19">
    <w:nsid w:val="4B357EFA"/>
    <w:multiLevelType w:val="multilevel"/>
    <w:tmpl w:val="18CCB2BA"/>
    <w:styleLink w:val="RTFNum17"/>
    <w:lvl w:ilvl="0">
      <w:start w:val="12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2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2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2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2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2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2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2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2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20">
    <w:nsid w:val="4CCC6651"/>
    <w:multiLevelType w:val="multilevel"/>
    <w:tmpl w:val="FDD68840"/>
    <w:styleLink w:val="RTFNum11"/>
    <w:lvl w:ilvl="0">
      <w:start w:val="1"/>
      <w:numFmt w:val="decimal"/>
      <w:lvlText w:val="1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1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1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1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1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1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1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1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1%9."/>
      <w:lvlJc w:val="left"/>
      <w:rPr>
        <w:rFonts w:ascii="Times New Roman" w:eastAsia="Times New Roman" w:hAnsi="Times New Roman" w:cs="Times New Roman"/>
      </w:rPr>
    </w:lvl>
  </w:abstractNum>
  <w:abstractNum w:abstractNumId="21">
    <w:nsid w:val="4FBF1CF4"/>
    <w:multiLevelType w:val="multilevel"/>
    <w:tmpl w:val="E83CE1AE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>
    <w:nsid w:val="52263462"/>
    <w:multiLevelType w:val="multilevel"/>
    <w:tmpl w:val="BC6AC850"/>
    <w:styleLink w:val="RTFNum13"/>
    <w:lvl w:ilvl="0">
      <w:start w:val="11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11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11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11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11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11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11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11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3">
    <w:nsid w:val="52F13415"/>
    <w:multiLevelType w:val="multilevel"/>
    <w:tmpl w:val="B4722DCE"/>
    <w:styleLink w:val="RTFNum2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4">
    <w:nsid w:val="542F628C"/>
    <w:multiLevelType w:val="multilevel"/>
    <w:tmpl w:val="D7B03870"/>
    <w:styleLink w:val="RTFNum4"/>
    <w:lvl w:ilvl="0">
      <w:start w:val="1"/>
      <w:numFmt w:val="decimal"/>
      <w:lvlText w:val="%1."/>
      <w:lvlJc w:val="left"/>
      <w:pPr>
        <w:ind w:left="1033" w:hanging="465"/>
      </w:pPr>
      <w:rPr>
        <w:rFonts w:cs="Times New Roman"/>
      </w:rPr>
    </w:lvl>
    <w:lvl w:ilvl="1">
      <w:numFmt w:val="none"/>
      <w:lvlText w:val="%2"/>
      <w:lvlJc w:val="left"/>
      <w:rPr>
        <w:rFonts w:cs="Times New Roman"/>
      </w:rPr>
    </w:lvl>
    <w:lvl w:ilvl="2">
      <w:numFmt w:val="none"/>
      <w:lvlText w:val="%3"/>
      <w:lvlJc w:val="left"/>
      <w:rPr>
        <w:rFonts w:cs="Times New Roman"/>
      </w:rPr>
    </w:lvl>
    <w:lvl w:ilvl="3">
      <w:numFmt w:val="none"/>
      <w:lvlText w:val="%4"/>
      <w:lvlJc w:val="left"/>
      <w:rPr>
        <w:rFonts w:cs="Times New Roman"/>
      </w:rPr>
    </w:lvl>
    <w:lvl w:ilvl="4">
      <w:numFmt w:val="none"/>
      <w:lvlText w:val="%5"/>
      <w:lvlJc w:val="left"/>
      <w:rPr>
        <w:rFonts w:cs="Times New Roman"/>
      </w:rPr>
    </w:lvl>
    <w:lvl w:ilvl="5">
      <w:numFmt w:val="none"/>
      <w:lvlText w:val="%6"/>
      <w:lvlJc w:val="left"/>
      <w:rPr>
        <w:rFonts w:cs="Times New Roman"/>
      </w:rPr>
    </w:lvl>
    <w:lvl w:ilvl="6">
      <w:numFmt w:val="none"/>
      <w:lvlText w:val="%7"/>
      <w:lvlJc w:val="left"/>
      <w:rPr>
        <w:rFonts w:cs="Times New Roman"/>
      </w:rPr>
    </w:lvl>
    <w:lvl w:ilvl="7">
      <w:numFmt w:val="none"/>
      <w:lvlText w:val="%8"/>
      <w:lvlJc w:val="left"/>
      <w:rPr>
        <w:rFonts w:cs="Times New Roman"/>
      </w:rPr>
    </w:lvl>
    <w:lvl w:ilvl="8">
      <w:numFmt w:val="none"/>
      <w:lvlText w:val="%9"/>
      <w:lvlJc w:val="left"/>
      <w:rPr>
        <w:rFonts w:cs="Times New Roman"/>
      </w:rPr>
    </w:lvl>
  </w:abstractNum>
  <w:abstractNum w:abstractNumId="25">
    <w:nsid w:val="687E653A"/>
    <w:multiLevelType w:val="multilevel"/>
    <w:tmpl w:val="5D502C58"/>
    <w:styleLink w:val="RTFNum1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6">
    <w:nsid w:val="689C66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>
    <w:nsid w:val="68EB5EA8"/>
    <w:multiLevelType w:val="multilevel"/>
    <w:tmpl w:val="35B026A6"/>
    <w:styleLink w:val="RTFNum2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8">
    <w:nsid w:val="7AEC0B7C"/>
    <w:multiLevelType w:val="multilevel"/>
    <w:tmpl w:val="9BDCB204"/>
    <w:styleLink w:val="RTFNum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num w:numId="1">
    <w:abstractNumId w:val="24"/>
  </w:num>
  <w:num w:numId="2">
    <w:abstractNumId w:val="20"/>
  </w:num>
  <w:num w:numId="3">
    <w:abstractNumId w:val="11"/>
  </w:num>
  <w:num w:numId="4">
    <w:abstractNumId w:val="8"/>
  </w:num>
  <w:num w:numId="5">
    <w:abstractNumId w:val="27"/>
  </w:num>
  <w:num w:numId="6">
    <w:abstractNumId w:val="4"/>
  </w:num>
  <w:num w:numId="7">
    <w:abstractNumId w:val="13"/>
  </w:num>
  <w:num w:numId="8">
    <w:abstractNumId w:val="2"/>
  </w:num>
  <w:num w:numId="9">
    <w:abstractNumId w:val="14"/>
  </w:num>
  <w:num w:numId="10">
    <w:abstractNumId w:val="28"/>
  </w:num>
  <w:num w:numId="11">
    <w:abstractNumId w:val="25"/>
  </w:num>
  <w:num w:numId="12">
    <w:abstractNumId w:val="19"/>
  </w:num>
  <w:num w:numId="13">
    <w:abstractNumId w:val="1"/>
  </w:num>
  <w:num w:numId="14">
    <w:abstractNumId w:val="18"/>
  </w:num>
  <w:num w:numId="15">
    <w:abstractNumId w:val="22"/>
  </w:num>
  <w:num w:numId="16">
    <w:abstractNumId w:val="3"/>
  </w:num>
  <w:num w:numId="17">
    <w:abstractNumId w:val="10"/>
  </w:num>
  <w:num w:numId="18">
    <w:abstractNumId w:val="9"/>
  </w:num>
  <w:num w:numId="19">
    <w:abstractNumId w:val="5"/>
  </w:num>
  <w:num w:numId="20">
    <w:abstractNumId w:val="6"/>
  </w:num>
  <w:num w:numId="21">
    <w:abstractNumId w:val="16"/>
  </w:num>
  <w:num w:numId="22">
    <w:abstractNumId w:val="15"/>
  </w:num>
  <w:num w:numId="23">
    <w:abstractNumId w:val="23"/>
  </w:num>
  <w:num w:numId="24">
    <w:abstractNumId w:val="17"/>
  </w:num>
  <w:num w:numId="25">
    <w:abstractNumId w:val="12"/>
  </w:num>
  <w:num w:numId="26">
    <w:abstractNumId w:val="8"/>
    <w:lvlOverride w:ilvl="0">
      <w:startOverride w:val="1"/>
    </w:lvlOverride>
  </w:num>
  <w:num w:numId="27">
    <w:abstractNumId w:val="4"/>
    <w:lvlOverride w:ilvl="0">
      <w:startOverride w:val="3"/>
    </w:lvlOverride>
  </w:num>
  <w:num w:numId="28">
    <w:abstractNumId w:val="13"/>
    <w:lvlOverride w:ilvl="0">
      <w:startOverride w:val="1"/>
    </w:lvlOverride>
  </w:num>
  <w:num w:numId="29">
    <w:abstractNumId w:val="2"/>
    <w:lvlOverride w:ilvl="0">
      <w:startOverride w:val="4"/>
    </w:lvlOverride>
  </w:num>
  <w:num w:numId="30">
    <w:abstractNumId w:val="14"/>
    <w:lvlOverride w:ilvl="0">
      <w:startOverride w:val="3"/>
    </w:lvlOverride>
  </w:num>
  <w:num w:numId="31">
    <w:abstractNumId w:val="28"/>
    <w:lvlOverride w:ilvl="0">
      <w:startOverride w:val="1"/>
    </w:lvlOverride>
  </w:num>
  <w:num w:numId="32">
    <w:abstractNumId w:val="25"/>
    <w:lvlOverride w:ilvl="0">
      <w:startOverride w:val="3"/>
    </w:lvlOverride>
  </w:num>
  <w:num w:numId="33">
    <w:abstractNumId w:val="18"/>
    <w:lvlOverride w:ilvl="0">
      <w:startOverride w:val="6"/>
    </w:lvlOverride>
  </w:num>
  <w:num w:numId="34">
    <w:abstractNumId w:val="22"/>
    <w:lvlOverride w:ilvl="0">
      <w:startOverride w:val="11"/>
    </w:lvlOverride>
  </w:num>
  <w:num w:numId="35">
    <w:abstractNumId w:val="23"/>
    <w:lvlOverride w:ilvl="0">
      <w:startOverride w:val="4"/>
    </w:lvlOverride>
  </w:num>
  <w:num w:numId="36">
    <w:abstractNumId w:val="21"/>
  </w:num>
  <w:num w:numId="37">
    <w:abstractNumId w:val="7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633"/>
    <w:rsid w:val="000142E7"/>
    <w:rsid w:val="00046CE2"/>
    <w:rsid w:val="00047F74"/>
    <w:rsid w:val="000520D3"/>
    <w:rsid w:val="00057D5D"/>
    <w:rsid w:val="000634E8"/>
    <w:rsid w:val="00071AE4"/>
    <w:rsid w:val="00084EA6"/>
    <w:rsid w:val="00090760"/>
    <w:rsid w:val="000A073B"/>
    <w:rsid w:val="000A4623"/>
    <w:rsid w:val="000B729C"/>
    <w:rsid w:val="000C77AF"/>
    <w:rsid w:val="000F1FA6"/>
    <w:rsid w:val="00135835"/>
    <w:rsid w:val="001B1022"/>
    <w:rsid w:val="001E13B9"/>
    <w:rsid w:val="001F5BD9"/>
    <w:rsid w:val="0021219D"/>
    <w:rsid w:val="002259F7"/>
    <w:rsid w:val="002B35A4"/>
    <w:rsid w:val="00352F23"/>
    <w:rsid w:val="003B4781"/>
    <w:rsid w:val="004078B8"/>
    <w:rsid w:val="0048319D"/>
    <w:rsid w:val="00484633"/>
    <w:rsid w:val="004B4CA0"/>
    <w:rsid w:val="00500C41"/>
    <w:rsid w:val="00501628"/>
    <w:rsid w:val="00520863"/>
    <w:rsid w:val="0052168A"/>
    <w:rsid w:val="00575BA1"/>
    <w:rsid w:val="005A474C"/>
    <w:rsid w:val="005B53F7"/>
    <w:rsid w:val="005B63EF"/>
    <w:rsid w:val="005C3793"/>
    <w:rsid w:val="005D54F3"/>
    <w:rsid w:val="005F5317"/>
    <w:rsid w:val="00624192"/>
    <w:rsid w:val="00666149"/>
    <w:rsid w:val="00697EE5"/>
    <w:rsid w:val="006A2642"/>
    <w:rsid w:val="007249C1"/>
    <w:rsid w:val="00727F9D"/>
    <w:rsid w:val="007561CA"/>
    <w:rsid w:val="00775F47"/>
    <w:rsid w:val="0078097F"/>
    <w:rsid w:val="00781A8E"/>
    <w:rsid w:val="00791AC0"/>
    <w:rsid w:val="007C6BA5"/>
    <w:rsid w:val="008119D2"/>
    <w:rsid w:val="0082322D"/>
    <w:rsid w:val="00893034"/>
    <w:rsid w:val="0092649E"/>
    <w:rsid w:val="00973760"/>
    <w:rsid w:val="00993047"/>
    <w:rsid w:val="009D3F47"/>
    <w:rsid w:val="009E4B80"/>
    <w:rsid w:val="009F68BB"/>
    <w:rsid w:val="00A15B33"/>
    <w:rsid w:val="00A214BA"/>
    <w:rsid w:val="00A35A49"/>
    <w:rsid w:val="00AE1A03"/>
    <w:rsid w:val="00AE6E82"/>
    <w:rsid w:val="00B67366"/>
    <w:rsid w:val="00BA2392"/>
    <w:rsid w:val="00C155BC"/>
    <w:rsid w:val="00C1777B"/>
    <w:rsid w:val="00C707B1"/>
    <w:rsid w:val="00CD2B95"/>
    <w:rsid w:val="00D46E78"/>
    <w:rsid w:val="00D473E7"/>
    <w:rsid w:val="00D54201"/>
    <w:rsid w:val="00D64173"/>
    <w:rsid w:val="00D77145"/>
    <w:rsid w:val="00D87904"/>
    <w:rsid w:val="00DB2913"/>
    <w:rsid w:val="00E24296"/>
    <w:rsid w:val="00E255B6"/>
    <w:rsid w:val="00E37B31"/>
    <w:rsid w:val="00E43F22"/>
    <w:rsid w:val="00E90F9E"/>
    <w:rsid w:val="00E93FAA"/>
    <w:rsid w:val="00EA5ACC"/>
    <w:rsid w:val="00ED459D"/>
    <w:rsid w:val="00F531FF"/>
    <w:rsid w:val="00F73917"/>
    <w:rsid w:val="00F97134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0142E7"/>
    <w:pPr>
      <w:keepNext/>
      <w:widowControl/>
      <w:numPr>
        <w:ilvl w:val="1"/>
        <w:numId w:val="38"/>
      </w:numPr>
      <w:autoSpaceDN/>
      <w:jc w:val="both"/>
      <w:textAlignment w:val="auto"/>
      <w:outlineLvl w:val="1"/>
    </w:pPr>
    <w:rPr>
      <w:rFonts w:eastAsia="Times New Roman" w:cs="Times New Roman"/>
      <w:kern w:val="0"/>
      <w:sz w:val="32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4633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84633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484633"/>
    <w:pPr>
      <w:spacing w:after="120"/>
    </w:pPr>
  </w:style>
  <w:style w:type="paragraph" w:styleId="a3">
    <w:name w:val="Title"/>
    <w:basedOn w:val="Standard"/>
    <w:next w:val="Textbody"/>
    <w:link w:val="a4"/>
    <w:qFormat/>
    <w:rsid w:val="0048463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rsid w:val="00484633"/>
    <w:pPr>
      <w:jc w:val="center"/>
    </w:pPr>
    <w:rPr>
      <w:i/>
      <w:iCs/>
    </w:rPr>
  </w:style>
  <w:style w:type="paragraph" w:styleId="a6">
    <w:name w:val="List"/>
    <w:basedOn w:val="Textbody"/>
    <w:rsid w:val="00484633"/>
  </w:style>
  <w:style w:type="paragraph" w:customStyle="1" w:styleId="1">
    <w:name w:val="Название объекта1"/>
    <w:basedOn w:val="Standard"/>
    <w:rsid w:val="004846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84633"/>
    <w:pPr>
      <w:suppressLineNumbers/>
    </w:pPr>
  </w:style>
  <w:style w:type="paragraph" w:customStyle="1" w:styleId="Style32">
    <w:name w:val="Style32"/>
    <w:basedOn w:val="Standard"/>
    <w:rsid w:val="00484633"/>
    <w:pPr>
      <w:spacing w:line="322" w:lineRule="exact"/>
      <w:jc w:val="both"/>
    </w:pPr>
  </w:style>
  <w:style w:type="paragraph" w:customStyle="1" w:styleId="Style3">
    <w:name w:val="Style3"/>
    <w:basedOn w:val="Standard"/>
    <w:rsid w:val="00484633"/>
    <w:pPr>
      <w:spacing w:line="320" w:lineRule="exact"/>
      <w:jc w:val="center"/>
    </w:pPr>
  </w:style>
  <w:style w:type="paragraph" w:customStyle="1" w:styleId="Style18">
    <w:name w:val="Style18"/>
    <w:basedOn w:val="Standard"/>
    <w:rsid w:val="00484633"/>
  </w:style>
  <w:style w:type="paragraph" w:customStyle="1" w:styleId="Style6">
    <w:name w:val="Style6"/>
    <w:basedOn w:val="Standard"/>
    <w:rsid w:val="00484633"/>
    <w:pPr>
      <w:spacing w:line="275" w:lineRule="exact"/>
      <w:jc w:val="right"/>
    </w:pPr>
  </w:style>
  <w:style w:type="paragraph" w:customStyle="1" w:styleId="Style1">
    <w:name w:val="Style1"/>
    <w:basedOn w:val="Standard"/>
    <w:rsid w:val="00484633"/>
  </w:style>
  <w:style w:type="paragraph" w:customStyle="1" w:styleId="Style14">
    <w:name w:val="Style14"/>
    <w:basedOn w:val="Standard"/>
    <w:rsid w:val="00484633"/>
    <w:pPr>
      <w:spacing w:line="322" w:lineRule="exact"/>
      <w:jc w:val="both"/>
    </w:pPr>
  </w:style>
  <w:style w:type="paragraph" w:customStyle="1" w:styleId="Style19">
    <w:name w:val="Style19"/>
    <w:basedOn w:val="Standard"/>
    <w:rsid w:val="00484633"/>
    <w:pPr>
      <w:spacing w:line="322" w:lineRule="exact"/>
      <w:ind w:firstLine="571"/>
      <w:jc w:val="both"/>
    </w:pPr>
  </w:style>
  <w:style w:type="paragraph" w:customStyle="1" w:styleId="Style5">
    <w:name w:val="Style5"/>
    <w:basedOn w:val="Standard"/>
    <w:rsid w:val="00484633"/>
    <w:pPr>
      <w:spacing w:line="321" w:lineRule="exact"/>
      <w:ind w:firstLine="566"/>
      <w:jc w:val="both"/>
    </w:pPr>
  </w:style>
  <w:style w:type="paragraph" w:customStyle="1" w:styleId="Style21">
    <w:name w:val="Style21"/>
    <w:basedOn w:val="Standard"/>
    <w:rsid w:val="00484633"/>
    <w:pPr>
      <w:spacing w:line="322" w:lineRule="exact"/>
      <w:ind w:firstLine="571"/>
      <w:jc w:val="both"/>
    </w:pPr>
  </w:style>
  <w:style w:type="paragraph" w:customStyle="1" w:styleId="ConsPlusNormal">
    <w:name w:val="ConsPlusNormal"/>
    <w:rsid w:val="00484633"/>
    <w:pPr>
      <w:widowControl w:val="0"/>
      <w:suppressAutoHyphens/>
      <w:autoSpaceDN w:val="0"/>
      <w:ind w:firstLine="720"/>
    </w:pPr>
    <w:rPr>
      <w:rFonts w:ascii="Arial" w:eastAsia="Times New Roman" w:hAnsi="Arial" w:cs="Arial"/>
      <w:kern w:val="3"/>
    </w:rPr>
  </w:style>
  <w:style w:type="paragraph" w:customStyle="1" w:styleId="Style22">
    <w:name w:val="Style22"/>
    <w:basedOn w:val="Standard"/>
    <w:rsid w:val="00484633"/>
    <w:pPr>
      <w:spacing w:line="326" w:lineRule="exact"/>
      <w:ind w:firstLine="571"/>
      <w:jc w:val="both"/>
    </w:pPr>
  </w:style>
  <w:style w:type="paragraph" w:customStyle="1" w:styleId="Style8">
    <w:name w:val="Style8"/>
    <w:basedOn w:val="Standard"/>
    <w:rsid w:val="00484633"/>
    <w:pPr>
      <w:spacing w:line="230" w:lineRule="exact"/>
      <w:ind w:hanging="427"/>
    </w:pPr>
  </w:style>
  <w:style w:type="paragraph" w:customStyle="1" w:styleId="Style23">
    <w:name w:val="Style23"/>
    <w:basedOn w:val="Standard"/>
    <w:rsid w:val="00484633"/>
    <w:pPr>
      <w:spacing w:line="322" w:lineRule="exact"/>
    </w:pPr>
  </w:style>
  <w:style w:type="paragraph" w:customStyle="1" w:styleId="Style24">
    <w:name w:val="Style24"/>
    <w:basedOn w:val="Standard"/>
    <w:rsid w:val="00484633"/>
    <w:pPr>
      <w:spacing w:line="322" w:lineRule="exact"/>
      <w:ind w:firstLine="571"/>
      <w:jc w:val="both"/>
    </w:pPr>
  </w:style>
  <w:style w:type="paragraph" w:customStyle="1" w:styleId="Style11">
    <w:name w:val="Style11"/>
    <w:basedOn w:val="Standard"/>
    <w:rsid w:val="00484633"/>
    <w:pPr>
      <w:spacing w:line="322" w:lineRule="exact"/>
      <w:ind w:firstLine="710"/>
      <w:jc w:val="both"/>
    </w:pPr>
  </w:style>
  <w:style w:type="paragraph" w:customStyle="1" w:styleId="Style25">
    <w:name w:val="Style25"/>
    <w:basedOn w:val="Standard"/>
    <w:rsid w:val="00484633"/>
    <w:pPr>
      <w:spacing w:line="322" w:lineRule="exact"/>
      <w:ind w:firstLine="710"/>
      <w:jc w:val="both"/>
    </w:pPr>
  </w:style>
  <w:style w:type="paragraph" w:customStyle="1" w:styleId="Style26">
    <w:name w:val="Style26"/>
    <w:basedOn w:val="Standard"/>
    <w:rsid w:val="00484633"/>
    <w:pPr>
      <w:spacing w:line="322" w:lineRule="exact"/>
      <w:ind w:firstLine="734"/>
      <w:jc w:val="both"/>
    </w:pPr>
  </w:style>
  <w:style w:type="paragraph" w:customStyle="1" w:styleId="Style27">
    <w:name w:val="Style27"/>
    <w:basedOn w:val="Standard"/>
    <w:rsid w:val="00484633"/>
    <w:pPr>
      <w:spacing w:line="326" w:lineRule="exact"/>
      <w:ind w:firstLine="706"/>
      <w:jc w:val="both"/>
    </w:pPr>
  </w:style>
  <w:style w:type="paragraph" w:customStyle="1" w:styleId="Style28">
    <w:name w:val="Style28"/>
    <w:basedOn w:val="Standard"/>
    <w:rsid w:val="00484633"/>
    <w:pPr>
      <w:spacing w:line="322" w:lineRule="exact"/>
      <w:ind w:firstLine="710"/>
      <w:jc w:val="both"/>
    </w:pPr>
  </w:style>
  <w:style w:type="paragraph" w:customStyle="1" w:styleId="Style29">
    <w:name w:val="Style29"/>
    <w:basedOn w:val="Standard"/>
    <w:rsid w:val="00484633"/>
    <w:pPr>
      <w:spacing w:line="322" w:lineRule="exact"/>
      <w:ind w:firstLine="538"/>
      <w:jc w:val="both"/>
    </w:pPr>
  </w:style>
  <w:style w:type="paragraph" w:customStyle="1" w:styleId="Style4">
    <w:name w:val="Style4"/>
    <w:basedOn w:val="Standard"/>
    <w:rsid w:val="00484633"/>
    <w:pPr>
      <w:jc w:val="center"/>
    </w:pPr>
  </w:style>
  <w:style w:type="paragraph" w:customStyle="1" w:styleId="Style30">
    <w:name w:val="Style30"/>
    <w:basedOn w:val="Standard"/>
    <w:rsid w:val="00484633"/>
    <w:pPr>
      <w:spacing w:line="326" w:lineRule="exact"/>
      <w:ind w:firstLine="538"/>
      <w:jc w:val="both"/>
    </w:pPr>
  </w:style>
  <w:style w:type="paragraph" w:customStyle="1" w:styleId="Style31">
    <w:name w:val="Style31"/>
    <w:basedOn w:val="Standard"/>
    <w:rsid w:val="00484633"/>
    <w:pPr>
      <w:spacing w:line="323" w:lineRule="exact"/>
      <w:ind w:firstLine="547"/>
      <w:jc w:val="both"/>
    </w:pPr>
  </w:style>
  <w:style w:type="paragraph" w:customStyle="1" w:styleId="Style33">
    <w:name w:val="Style33"/>
    <w:basedOn w:val="Standard"/>
    <w:rsid w:val="00484633"/>
    <w:pPr>
      <w:spacing w:line="322" w:lineRule="exact"/>
      <w:ind w:firstLine="547"/>
      <w:jc w:val="both"/>
    </w:pPr>
  </w:style>
  <w:style w:type="paragraph" w:customStyle="1" w:styleId="Style34">
    <w:name w:val="Style34"/>
    <w:basedOn w:val="Standard"/>
    <w:rsid w:val="00484633"/>
    <w:pPr>
      <w:spacing w:line="323" w:lineRule="exact"/>
      <w:ind w:firstLine="547"/>
      <w:jc w:val="both"/>
    </w:pPr>
  </w:style>
  <w:style w:type="paragraph" w:customStyle="1" w:styleId="Style35">
    <w:name w:val="Style35"/>
    <w:basedOn w:val="Standard"/>
    <w:rsid w:val="00484633"/>
    <w:pPr>
      <w:spacing w:line="323" w:lineRule="exact"/>
      <w:ind w:firstLine="547"/>
      <w:jc w:val="both"/>
    </w:pPr>
  </w:style>
  <w:style w:type="paragraph" w:customStyle="1" w:styleId="Style36">
    <w:name w:val="Style36"/>
    <w:basedOn w:val="Standard"/>
    <w:rsid w:val="00484633"/>
    <w:pPr>
      <w:spacing w:line="323" w:lineRule="exact"/>
      <w:ind w:firstLine="547"/>
      <w:jc w:val="both"/>
    </w:pPr>
  </w:style>
  <w:style w:type="paragraph" w:customStyle="1" w:styleId="Style37">
    <w:name w:val="Style37"/>
    <w:basedOn w:val="Standard"/>
    <w:rsid w:val="00484633"/>
    <w:pPr>
      <w:spacing w:line="324" w:lineRule="exact"/>
      <w:ind w:firstLine="547"/>
      <w:jc w:val="both"/>
    </w:pPr>
  </w:style>
  <w:style w:type="paragraph" w:customStyle="1" w:styleId="Style38">
    <w:name w:val="Style38"/>
    <w:basedOn w:val="Standard"/>
    <w:rsid w:val="00484633"/>
    <w:pPr>
      <w:spacing w:line="324" w:lineRule="exact"/>
      <w:ind w:firstLine="547"/>
      <w:jc w:val="both"/>
    </w:pPr>
  </w:style>
  <w:style w:type="paragraph" w:customStyle="1" w:styleId="Style39">
    <w:name w:val="Style39"/>
    <w:basedOn w:val="Standard"/>
    <w:rsid w:val="00484633"/>
    <w:pPr>
      <w:spacing w:line="322" w:lineRule="exact"/>
      <w:ind w:firstLine="542"/>
      <w:jc w:val="both"/>
    </w:pPr>
  </w:style>
  <w:style w:type="paragraph" w:customStyle="1" w:styleId="Style40">
    <w:name w:val="Style40"/>
    <w:basedOn w:val="Standard"/>
    <w:rsid w:val="00484633"/>
    <w:pPr>
      <w:spacing w:line="322" w:lineRule="exact"/>
      <w:ind w:firstLine="538"/>
      <w:jc w:val="both"/>
    </w:pPr>
  </w:style>
  <w:style w:type="paragraph" w:customStyle="1" w:styleId="Style41">
    <w:name w:val="Style41"/>
    <w:basedOn w:val="Standard"/>
    <w:rsid w:val="00484633"/>
    <w:pPr>
      <w:spacing w:line="322" w:lineRule="exact"/>
      <w:ind w:firstLine="552"/>
      <w:jc w:val="both"/>
    </w:pPr>
  </w:style>
  <w:style w:type="paragraph" w:customStyle="1" w:styleId="Style42">
    <w:name w:val="Style42"/>
    <w:basedOn w:val="Standard"/>
    <w:rsid w:val="00484633"/>
    <w:pPr>
      <w:spacing w:line="322" w:lineRule="exact"/>
      <w:ind w:firstLine="542"/>
      <w:jc w:val="both"/>
    </w:pPr>
  </w:style>
  <w:style w:type="paragraph" w:customStyle="1" w:styleId="Style45">
    <w:name w:val="Style45"/>
    <w:basedOn w:val="Standard"/>
    <w:rsid w:val="00484633"/>
    <w:pPr>
      <w:spacing w:line="209" w:lineRule="exact"/>
    </w:pPr>
  </w:style>
  <w:style w:type="paragraph" w:customStyle="1" w:styleId="Style46">
    <w:name w:val="Style46"/>
    <w:basedOn w:val="Standard"/>
    <w:rsid w:val="00484633"/>
  </w:style>
  <w:style w:type="paragraph" w:customStyle="1" w:styleId="Style47">
    <w:name w:val="Style47"/>
    <w:basedOn w:val="Standard"/>
    <w:rsid w:val="00484633"/>
    <w:pPr>
      <w:spacing w:line="206" w:lineRule="exact"/>
      <w:jc w:val="both"/>
    </w:pPr>
  </w:style>
  <w:style w:type="paragraph" w:customStyle="1" w:styleId="Style48">
    <w:name w:val="Style48"/>
    <w:basedOn w:val="Standard"/>
    <w:rsid w:val="00484633"/>
  </w:style>
  <w:style w:type="paragraph" w:customStyle="1" w:styleId="Style49">
    <w:name w:val="Style49"/>
    <w:basedOn w:val="Standard"/>
    <w:rsid w:val="00484633"/>
    <w:pPr>
      <w:spacing w:line="206" w:lineRule="exact"/>
      <w:ind w:firstLine="144"/>
    </w:pPr>
  </w:style>
  <w:style w:type="paragraph" w:customStyle="1" w:styleId="Style44">
    <w:name w:val="Style44"/>
    <w:basedOn w:val="Standard"/>
    <w:rsid w:val="00484633"/>
  </w:style>
  <w:style w:type="paragraph" w:customStyle="1" w:styleId="Style43">
    <w:name w:val="Style43"/>
    <w:basedOn w:val="Standard"/>
    <w:rsid w:val="00484633"/>
  </w:style>
  <w:style w:type="paragraph" w:customStyle="1" w:styleId="ConsPlusNonformat">
    <w:name w:val="ConsPlusNonformat"/>
    <w:rsid w:val="00484633"/>
    <w:pPr>
      <w:widowControl w:val="0"/>
      <w:suppressAutoHyphens/>
      <w:autoSpaceDN w:val="0"/>
    </w:pPr>
    <w:rPr>
      <w:rFonts w:ascii="Courier New" w:eastAsia="Times New Roman" w:hAnsi="Courier New" w:cs="Courier New"/>
      <w:kern w:val="3"/>
    </w:rPr>
  </w:style>
  <w:style w:type="paragraph" w:customStyle="1" w:styleId="Style13">
    <w:name w:val="Style13"/>
    <w:basedOn w:val="Standard"/>
    <w:rsid w:val="00484633"/>
    <w:pPr>
      <w:jc w:val="center"/>
    </w:pPr>
  </w:style>
  <w:style w:type="paragraph" w:customStyle="1" w:styleId="Style50">
    <w:name w:val="Style50"/>
    <w:basedOn w:val="Standard"/>
    <w:rsid w:val="00484633"/>
  </w:style>
  <w:style w:type="paragraph" w:customStyle="1" w:styleId="Style7">
    <w:name w:val="Style7"/>
    <w:basedOn w:val="Standard"/>
    <w:rsid w:val="00484633"/>
    <w:pPr>
      <w:spacing w:line="230" w:lineRule="exact"/>
      <w:ind w:firstLine="149"/>
      <w:jc w:val="both"/>
    </w:pPr>
  </w:style>
  <w:style w:type="paragraph" w:customStyle="1" w:styleId="Style2">
    <w:name w:val="Style2"/>
    <w:basedOn w:val="Standard"/>
    <w:rsid w:val="00484633"/>
    <w:pPr>
      <w:spacing w:line="324" w:lineRule="exact"/>
    </w:pPr>
  </w:style>
  <w:style w:type="paragraph" w:customStyle="1" w:styleId="Style10">
    <w:name w:val="Style10"/>
    <w:basedOn w:val="Standard"/>
    <w:rsid w:val="00484633"/>
    <w:pPr>
      <w:spacing w:line="323" w:lineRule="exact"/>
      <w:ind w:firstLine="274"/>
      <w:jc w:val="both"/>
    </w:pPr>
  </w:style>
  <w:style w:type="paragraph" w:customStyle="1" w:styleId="Style12">
    <w:name w:val="Style12"/>
    <w:basedOn w:val="Standard"/>
    <w:rsid w:val="00484633"/>
    <w:pPr>
      <w:spacing w:line="230" w:lineRule="exact"/>
      <w:jc w:val="both"/>
    </w:pPr>
  </w:style>
  <w:style w:type="paragraph" w:customStyle="1" w:styleId="Style9">
    <w:name w:val="Style9"/>
    <w:basedOn w:val="Standard"/>
    <w:rsid w:val="00484633"/>
    <w:pPr>
      <w:jc w:val="both"/>
    </w:pPr>
  </w:style>
  <w:style w:type="paragraph" w:customStyle="1" w:styleId="Framecontents">
    <w:name w:val="Frame contents"/>
    <w:basedOn w:val="Textbody"/>
    <w:rsid w:val="00484633"/>
  </w:style>
  <w:style w:type="paragraph" w:customStyle="1" w:styleId="TableContents">
    <w:name w:val="Table Contents"/>
    <w:basedOn w:val="Standard"/>
    <w:rsid w:val="00484633"/>
    <w:pPr>
      <w:suppressLineNumbers/>
    </w:pPr>
  </w:style>
  <w:style w:type="paragraph" w:styleId="a7">
    <w:name w:val="No Spacing"/>
    <w:rsid w:val="00484633"/>
    <w:pPr>
      <w:suppressAutoHyphens/>
      <w:autoSpaceDN w:val="0"/>
      <w:spacing w:line="100" w:lineRule="atLeast"/>
      <w:textAlignment w:val="baseline"/>
    </w:pPr>
    <w:rPr>
      <w:rFonts w:ascii="Calibri" w:eastAsia="Arial" w:hAnsi="Calibri" w:cs="Calibri"/>
      <w:kern w:val="3"/>
      <w:sz w:val="22"/>
      <w:szCs w:val="22"/>
      <w:lang w:eastAsia="zh-CN"/>
    </w:rPr>
  </w:style>
  <w:style w:type="character" w:customStyle="1" w:styleId="FontStyle53">
    <w:name w:val="Font Style53"/>
    <w:rsid w:val="00484633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48463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48463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484633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484633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484633"/>
    <w:rPr>
      <w:rFonts w:cs="Times New Roman"/>
    </w:rPr>
  </w:style>
  <w:style w:type="character" w:customStyle="1" w:styleId="RTFNum42">
    <w:name w:val="RTF_Num 4 2"/>
    <w:rsid w:val="00484633"/>
    <w:rPr>
      <w:rFonts w:cs="Times New Roman"/>
    </w:rPr>
  </w:style>
  <w:style w:type="character" w:customStyle="1" w:styleId="RTFNum43">
    <w:name w:val="RTF_Num 4 3"/>
    <w:rsid w:val="00484633"/>
    <w:rPr>
      <w:rFonts w:cs="Times New Roman"/>
    </w:rPr>
  </w:style>
  <w:style w:type="character" w:customStyle="1" w:styleId="RTFNum44">
    <w:name w:val="RTF_Num 4 4"/>
    <w:rsid w:val="00484633"/>
    <w:rPr>
      <w:rFonts w:cs="Times New Roman"/>
    </w:rPr>
  </w:style>
  <w:style w:type="character" w:customStyle="1" w:styleId="RTFNum45">
    <w:name w:val="RTF_Num 4 5"/>
    <w:rsid w:val="00484633"/>
    <w:rPr>
      <w:rFonts w:cs="Times New Roman"/>
    </w:rPr>
  </w:style>
  <w:style w:type="character" w:customStyle="1" w:styleId="RTFNum46">
    <w:name w:val="RTF_Num 4 6"/>
    <w:rsid w:val="00484633"/>
    <w:rPr>
      <w:rFonts w:cs="Times New Roman"/>
    </w:rPr>
  </w:style>
  <w:style w:type="character" w:customStyle="1" w:styleId="RTFNum47">
    <w:name w:val="RTF_Num 4 7"/>
    <w:rsid w:val="00484633"/>
    <w:rPr>
      <w:rFonts w:cs="Times New Roman"/>
    </w:rPr>
  </w:style>
  <w:style w:type="character" w:customStyle="1" w:styleId="RTFNum48">
    <w:name w:val="RTF_Num 4 8"/>
    <w:rsid w:val="00484633"/>
    <w:rPr>
      <w:rFonts w:cs="Times New Roman"/>
    </w:rPr>
  </w:style>
  <w:style w:type="character" w:customStyle="1" w:styleId="RTFNum49">
    <w:name w:val="RTF_Num 4 9"/>
    <w:rsid w:val="00484633"/>
    <w:rPr>
      <w:rFonts w:cs="Times New Roman"/>
    </w:rPr>
  </w:style>
  <w:style w:type="character" w:customStyle="1" w:styleId="FontStyle54">
    <w:name w:val="Font Style54"/>
    <w:rsid w:val="00484633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484633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484633"/>
    <w:rPr>
      <w:color w:val="000080"/>
      <w:u w:val="single"/>
    </w:rPr>
  </w:style>
  <w:style w:type="character" w:customStyle="1" w:styleId="RTFNum291">
    <w:name w:val="RTF_Num 29 1"/>
    <w:rsid w:val="00484633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484633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484633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484633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484633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484633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484633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484633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484633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484633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484633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484633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484633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484633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484633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484633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484633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484633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484633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484633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484633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484633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484633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484633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484633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484633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484633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484633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484633"/>
  </w:style>
  <w:style w:type="character" w:customStyle="1" w:styleId="10">
    <w:name w:val="Основной шрифт абзаца1"/>
    <w:rsid w:val="00484633"/>
  </w:style>
  <w:style w:type="numbering" w:customStyle="1" w:styleId="RTFNum4">
    <w:name w:val="RTF_Num 4"/>
    <w:basedOn w:val="a2"/>
    <w:rsid w:val="00484633"/>
    <w:pPr>
      <w:numPr>
        <w:numId w:val="1"/>
      </w:numPr>
    </w:pPr>
  </w:style>
  <w:style w:type="numbering" w:customStyle="1" w:styleId="RTFNum11">
    <w:name w:val="RTF_Num 11"/>
    <w:basedOn w:val="a2"/>
    <w:rsid w:val="00484633"/>
    <w:pPr>
      <w:numPr>
        <w:numId w:val="2"/>
      </w:numPr>
    </w:pPr>
  </w:style>
  <w:style w:type="numbering" w:customStyle="1" w:styleId="RTFNum29">
    <w:name w:val="RTF_Num 29"/>
    <w:basedOn w:val="a2"/>
    <w:rsid w:val="00484633"/>
    <w:pPr>
      <w:numPr>
        <w:numId w:val="3"/>
      </w:numPr>
    </w:pPr>
  </w:style>
  <w:style w:type="numbering" w:customStyle="1" w:styleId="RTFNum24">
    <w:name w:val="RTF_Num 24"/>
    <w:basedOn w:val="a2"/>
    <w:rsid w:val="00484633"/>
    <w:pPr>
      <w:numPr>
        <w:numId w:val="4"/>
      </w:numPr>
    </w:pPr>
  </w:style>
  <w:style w:type="numbering" w:customStyle="1" w:styleId="RTFNum22">
    <w:name w:val="RTF_Num 22"/>
    <w:basedOn w:val="a2"/>
    <w:rsid w:val="00484633"/>
    <w:pPr>
      <w:numPr>
        <w:numId w:val="5"/>
      </w:numPr>
    </w:pPr>
  </w:style>
  <w:style w:type="numbering" w:customStyle="1" w:styleId="RTFNum25">
    <w:name w:val="RTF_Num 25"/>
    <w:basedOn w:val="a2"/>
    <w:rsid w:val="00484633"/>
    <w:pPr>
      <w:numPr>
        <w:numId w:val="6"/>
      </w:numPr>
    </w:pPr>
  </w:style>
  <w:style w:type="numbering" w:customStyle="1" w:styleId="RTFNum6">
    <w:name w:val="RTF_Num 6"/>
    <w:basedOn w:val="a2"/>
    <w:rsid w:val="00484633"/>
    <w:pPr>
      <w:numPr>
        <w:numId w:val="7"/>
      </w:numPr>
    </w:pPr>
  </w:style>
  <w:style w:type="numbering" w:customStyle="1" w:styleId="RTFNum10">
    <w:name w:val="RTF_Num 10"/>
    <w:basedOn w:val="a2"/>
    <w:rsid w:val="00484633"/>
    <w:pPr>
      <w:numPr>
        <w:numId w:val="8"/>
      </w:numPr>
    </w:pPr>
  </w:style>
  <w:style w:type="numbering" w:customStyle="1" w:styleId="RTFNum18">
    <w:name w:val="RTF_Num 18"/>
    <w:basedOn w:val="a2"/>
    <w:rsid w:val="00484633"/>
    <w:pPr>
      <w:numPr>
        <w:numId w:val="9"/>
      </w:numPr>
    </w:pPr>
  </w:style>
  <w:style w:type="numbering" w:customStyle="1" w:styleId="RTFNum21">
    <w:name w:val="RTF_Num 21"/>
    <w:basedOn w:val="a2"/>
    <w:rsid w:val="00484633"/>
    <w:pPr>
      <w:numPr>
        <w:numId w:val="10"/>
      </w:numPr>
    </w:pPr>
  </w:style>
  <w:style w:type="numbering" w:customStyle="1" w:styleId="RTFNum14">
    <w:name w:val="RTF_Num 14"/>
    <w:basedOn w:val="a2"/>
    <w:rsid w:val="00484633"/>
    <w:pPr>
      <w:numPr>
        <w:numId w:val="11"/>
      </w:numPr>
    </w:pPr>
  </w:style>
  <w:style w:type="numbering" w:customStyle="1" w:styleId="RTFNum17">
    <w:name w:val="RTF_Num 17"/>
    <w:basedOn w:val="a2"/>
    <w:rsid w:val="00484633"/>
    <w:pPr>
      <w:numPr>
        <w:numId w:val="12"/>
      </w:numPr>
    </w:pPr>
  </w:style>
  <w:style w:type="numbering" w:customStyle="1" w:styleId="RTFNum3">
    <w:name w:val="RTF_Num 3"/>
    <w:basedOn w:val="a2"/>
    <w:rsid w:val="00484633"/>
    <w:pPr>
      <w:numPr>
        <w:numId w:val="13"/>
      </w:numPr>
    </w:pPr>
  </w:style>
  <w:style w:type="numbering" w:customStyle="1" w:styleId="RTFNum12">
    <w:name w:val="RTF_Num 12"/>
    <w:basedOn w:val="a2"/>
    <w:rsid w:val="00484633"/>
    <w:pPr>
      <w:numPr>
        <w:numId w:val="14"/>
      </w:numPr>
    </w:pPr>
  </w:style>
  <w:style w:type="numbering" w:customStyle="1" w:styleId="RTFNum13">
    <w:name w:val="RTF_Num 13"/>
    <w:basedOn w:val="a2"/>
    <w:rsid w:val="00484633"/>
    <w:pPr>
      <w:numPr>
        <w:numId w:val="15"/>
      </w:numPr>
    </w:pPr>
  </w:style>
  <w:style w:type="numbering" w:customStyle="1" w:styleId="RTFNum7">
    <w:name w:val="RTF_Num 7"/>
    <w:basedOn w:val="a2"/>
    <w:rsid w:val="00484633"/>
    <w:pPr>
      <w:numPr>
        <w:numId w:val="16"/>
      </w:numPr>
    </w:pPr>
  </w:style>
  <w:style w:type="numbering" w:customStyle="1" w:styleId="RTFNum16">
    <w:name w:val="RTF_Num 16"/>
    <w:basedOn w:val="a2"/>
    <w:rsid w:val="00484633"/>
    <w:pPr>
      <w:numPr>
        <w:numId w:val="17"/>
      </w:numPr>
    </w:pPr>
  </w:style>
  <w:style w:type="numbering" w:customStyle="1" w:styleId="RTFNum27">
    <w:name w:val="RTF_Num 27"/>
    <w:basedOn w:val="a2"/>
    <w:rsid w:val="00484633"/>
    <w:pPr>
      <w:numPr>
        <w:numId w:val="18"/>
      </w:numPr>
    </w:pPr>
  </w:style>
  <w:style w:type="numbering" w:customStyle="1" w:styleId="RTFNum5">
    <w:name w:val="RTF_Num 5"/>
    <w:basedOn w:val="a2"/>
    <w:rsid w:val="00484633"/>
    <w:pPr>
      <w:numPr>
        <w:numId w:val="19"/>
      </w:numPr>
    </w:pPr>
  </w:style>
  <w:style w:type="numbering" w:customStyle="1" w:styleId="RTFNum26">
    <w:name w:val="RTF_Num 26"/>
    <w:basedOn w:val="a2"/>
    <w:rsid w:val="00484633"/>
    <w:pPr>
      <w:numPr>
        <w:numId w:val="20"/>
      </w:numPr>
    </w:pPr>
  </w:style>
  <w:style w:type="numbering" w:customStyle="1" w:styleId="RTFNum8">
    <w:name w:val="RTF_Num 8"/>
    <w:basedOn w:val="a2"/>
    <w:rsid w:val="00484633"/>
    <w:pPr>
      <w:numPr>
        <w:numId w:val="21"/>
      </w:numPr>
    </w:pPr>
  </w:style>
  <w:style w:type="numbering" w:customStyle="1" w:styleId="RTFNum19">
    <w:name w:val="RTF_Num 19"/>
    <w:basedOn w:val="a2"/>
    <w:rsid w:val="00484633"/>
    <w:pPr>
      <w:numPr>
        <w:numId w:val="22"/>
      </w:numPr>
    </w:pPr>
  </w:style>
  <w:style w:type="numbering" w:customStyle="1" w:styleId="RTFNum20">
    <w:name w:val="RTF_Num 20"/>
    <w:basedOn w:val="a2"/>
    <w:rsid w:val="00484633"/>
    <w:pPr>
      <w:numPr>
        <w:numId w:val="23"/>
      </w:numPr>
    </w:pPr>
  </w:style>
  <w:style w:type="numbering" w:customStyle="1" w:styleId="RTFNum23">
    <w:name w:val="RTF_Num 23"/>
    <w:basedOn w:val="a2"/>
    <w:rsid w:val="00484633"/>
    <w:pPr>
      <w:numPr>
        <w:numId w:val="24"/>
      </w:numPr>
    </w:pPr>
  </w:style>
  <w:style w:type="numbering" w:customStyle="1" w:styleId="RTFNum9">
    <w:name w:val="RTF_Num 9"/>
    <w:basedOn w:val="a2"/>
    <w:rsid w:val="00484633"/>
    <w:pPr>
      <w:numPr>
        <w:numId w:val="25"/>
      </w:numPr>
    </w:pPr>
  </w:style>
  <w:style w:type="paragraph" w:styleId="a8">
    <w:name w:val="List Paragraph"/>
    <w:basedOn w:val="a"/>
    <w:uiPriority w:val="34"/>
    <w:qFormat/>
    <w:rsid w:val="008119D2"/>
    <w:pPr>
      <w:widowControl/>
      <w:suppressAutoHyphens w:val="0"/>
      <w:autoSpaceDN/>
      <w:ind w:left="720"/>
      <w:textAlignment w:val="auto"/>
    </w:pPr>
    <w:rPr>
      <w:rFonts w:eastAsia="Calibri" w:cs="Times New Roman"/>
      <w:kern w:val="0"/>
      <w:lang w:val="ru-RU" w:eastAsia="ru-RU" w:bidi="ar-SA"/>
    </w:rPr>
  </w:style>
  <w:style w:type="paragraph" w:customStyle="1" w:styleId="-11">
    <w:name w:val="Цветной список - Акцент 11"/>
    <w:basedOn w:val="a"/>
    <w:uiPriority w:val="34"/>
    <w:qFormat/>
    <w:rsid w:val="009D3F47"/>
    <w:pPr>
      <w:widowControl/>
      <w:suppressAutoHyphens w:val="0"/>
      <w:autoSpaceDN/>
      <w:ind w:left="720"/>
      <w:contextualSpacing/>
      <w:textAlignment w:val="auto"/>
    </w:pPr>
    <w:rPr>
      <w:rFonts w:ascii="Cambria" w:eastAsia="MS Mincho" w:hAnsi="Cambria" w:cs="Times New Roman"/>
      <w:kern w:val="0"/>
      <w:lang w:val="ru-RU" w:eastAsia="ru-RU" w:bidi="ar-SA"/>
    </w:rPr>
  </w:style>
  <w:style w:type="paragraph" w:customStyle="1" w:styleId="ConsTitle">
    <w:name w:val="ConsTitle"/>
    <w:rsid w:val="002B35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1">
    <w:name w:val="Основной текст (2)_"/>
    <w:link w:val="210"/>
    <w:uiPriority w:val="99"/>
    <w:locked/>
    <w:rsid w:val="002B35A4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B35A4"/>
    <w:pPr>
      <w:widowControl/>
      <w:shd w:val="clear" w:color="auto" w:fill="FFFFFF"/>
      <w:suppressAutoHyphens w:val="0"/>
      <w:autoSpaceDN/>
      <w:spacing w:before="180" w:line="187" w:lineRule="exact"/>
      <w:textAlignment w:val="auto"/>
    </w:pPr>
    <w:rPr>
      <w:spacing w:val="6"/>
      <w:kern w:val="0"/>
      <w:sz w:val="13"/>
      <w:szCs w:val="13"/>
      <w:lang w:val="ru-RU" w:eastAsia="ru-RU" w:bidi="ar-SA"/>
    </w:rPr>
  </w:style>
  <w:style w:type="character" w:customStyle="1" w:styleId="38">
    <w:name w:val="Основной текст (3) + 8"/>
    <w:aliases w:val="5 pt6"/>
    <w:uiPriority w:val="99"/>
    <w:rsid w:val="002B35A4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character" w:customStyle="1" w:styleId="20">
    <w:name w:val="Заголовок 2 Знак"/>
    <w:link w:val="2"/>
    <w:semiHidden/>
    <w:rsid w:val="000142E7"/>
    <w:rPr>
      <w:rFonts w:eastAsia="Times New Roman" w:cs="Times New Roman"/>
      <w:sz w:val="32"/>
      <w:lang w:eastAsia="ar-SA"/>
    </w:rPr>
  </w:style>
  <w:style w:type="character" w:customStyle="1" w:styleId="a4">
    <w:name w:val="Название Знак"/>
    <w:link w:val="a3"/>
    <w:rsid w:val="000142E7"/>
    <w:rPr>
      <w:rFonts w:ascii="Arial" w:hAnsi="Arial"/>
      <w:kern w:val="3"/>
      <w:sz w:val="28"/>
      <w:szCs w:val="28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0F1F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F1FA6"/>
    <w:rPr>
      <w:rFonts w:ascii="Tahoma" w:hAnsi="Tahoma"/>
      <w:kern w:val="3"/>
      <w:sz w:val="16"/>
      <w:szCs w:val="16"/>
      <w:lang w:val="de-DE" w:eastAsia="ja-JP" w:bidi="fa-IR"/>
    </w:rPr>
  </w:style>
  <w:style w:type="character" w:styleId="ab">
    <w:name w:val="Hyperlink"/>
    <w:rsid w:val="000A46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RTFNum3"/>
    <w:pPr>
      <w:numPr>
        <w:numId w:val="13"/>
      </w:numPr>
    </w:pPr>
  </w:style>
  <w:style w:type="numbering" w:customStyle="1" w:styleId="Heading">
    <w:name w:val="RTFNum10"/>
    <w:pPr>
      <w:numPr>
        <w:numId w:val="8"/>
      </w:numPr>
    </w:pPr>
  </w:style>
  <w:style w:type="numbering" w:customStyle="1" w:styleId="Textbody">
    <w:name w:val="RTFNum7"/>
    <w:pPr>
      <w:numPr>
        <w:numId w:val="16"/>
      </w:numPr>
    </w:pPr>
  </w:style>
  <w:style w:type="numbering" w:customStyle="1" w:styleId="a3">
    <w:name w:val="RTFNum25"/>
    <w:pPr>
      <w:numPr>
        <w:numId w:val="6"/>
      </w:numPr>
    </w:pPr>
  </w:style>
  <w:style w:type="numbering" w:customStyle="1" w:styleId="a5">
    <w:name w:val="RTFNum5"/>
    <w:pPr>
      <w:numPr>
        <w:numId w:val="19"/>
      </w:numPr>
    </w:pPr>
  </w:style>
  <w:style w:type="numbering" w:customStyle="1" w:styleId="a6">
    <w:name w:val="RTFNum26"/>
    <w:pPr>
      <w:numPr>
        <w:numId w:val="20"/>
      </w:numPr>
    </w:pPr>
  </w:style>
  <w:style w:type="numbering" w:customStyle="1" w:styleId="1">
    <w:name w:val="RTFNum24"/>
    <w:pPr>
      <w:numPr>
        <w:numId w:val="4"/>
      </w:numPr>
    </w:pPr>
  </w:style>
  <w:style w:type="numbering" w:customStyle="1" w:styleId="Index">
    <w:name w:val="RTFNum27"/>
    <w:pPr>
      <w:numPr>
        <w:numId w:val="18"/>
      </w:numPr>
    </w:pPr>
  </w:style>
  <w:style w:type="numbering" w:customStyle="1" w:styleId="Style32">
    <w:name w:val="RTFNum16"/>
    <w:pPr>
      <w:numPr>
        <w:numId w:val="17"/>
      </w:numPr>
    </w:pPr>
  </w:style>
  <w:style w:type="numbering" w:customStyle="1" w:styleId="Style3">
    <w:name w:val="RTFNum29"/>
    <w:pPr>
      <w:numPr>
        <w:numId w:val="3"/>
      </w:numPr>
    </w:pPr>
  </w:style>
  <w:style w:type="numbering" w:customStyle="1" w:styleId="Style18">
    <w:name w:val="RTFNum9"/>
    <w:pPr>
      <w:numPr>
        <w:numId w:val="25"/>
      </w:numPr>
    </w:pPr>
  </w:style>
  <w:style w:type="numbering" w:customStyle="1" w:styleId="Style6">
    <w:name w:val="RTFNum6"/>
    <w:pPr>
      <w:numPr>
        <w:numId w:val="7"/>
      </w:numPr>
    </w:pPr>
  </w:style>
  <w:style w:type="numbering" w:customStyle="1" w:styleId="Style1">
    <w:name w:val="RTFNum18"/>
    <w:pPr>
      <w:numPr>
        <w:numId w:val="9"/>
      </w:numPr>
    </w:pPr>
  </w:style>
  <w:style w:type="numbering" w:customStyle="1" w:styleId="Style14">
    <w:name w:val="RTFNum19"/>
    <w:pPr>
      <w:numPr>
        <w:numId w:val="22"/>
      </w:numPr>
    </w:pPr>
  </w:style>
  <w:style w:type="numbering" w:customStyle="1" w:styleId="Style19">
    <w:name w:val="RTFNum8"/>
    <w:pPr>
      <w:numPr>
        <w:numId w:val="21"/>
      </w:numPr>
    </w:pPr>
  </w:style>
  <w:style w:type="numbering" w:customStyle="1" w:styleId="Style5">
    <w:name w:val="RTFNum23"/>
    <w:pPr>
      <w:numPr>
        <w:numId w:val="24"/>
      </w:numPr>
    </w:pPr>
  </w:style>
  <w:style w:type="numbering" w:customStyle="1" w:styleId="Style21">
    <w:name w:val="RTFNum12"/>
    <w:pPr>
      <w:numPr>
        <w:numId w:val="14"/>
      </w:numPr>
    </w:pPr>
  </w:style>
  <w:style w:type="numbering" w:customStyle="1" w:styleId="ConsPlusNormal">
    <w:name w:val="RTFNum17"/>
    <w:pPr>
      <w:numPr>
        <w:numId w:val="12"/>
      </w:numPr>
    </w:pPr>
  </w:style>
  <w:style w:type="numbering" w:customStyle="1" w:styleId="Style22">
    <w:name w:val="RTFNum11"/>
    <w:pPr>
      <w:numPr>
        <w:numId w:val="2"/>
      </w:numPr>
    </w:pPr>
  </w:style>
  <w:style w:type="numbering" w:customStyle="1" w:styleId="Style8">
    <w:name w:val="RTFNum13"/>
    <w:pPr>
      <w:numPr>
        <w:numId w:val="15"/>
      </w:numPr>
    </w:pPr>
  </w:style>
  <w:style w:type="numbering" w:customStyle="1" w:styleId="Style23">
    <w:name w:val="RTFNum20"/>
    <w:pPr>
      <w:numPr>
        <w:numId w:val="23"/>
      </w:numPr>
    </w:pPr>
  </w:style>
  <w:style w:type="numbering" w:customStyle="1" w:styleId="Style24">
    <w:name w:val="RTFNum4"/>
    <w:pPr>
      <w:numPr>
        <w:numId w:val="1"/>
      </w:numPr>
    </w:pPr>
  </w:style>
  <w:style w:type="numbering" w:customStyle="1" w:styleId="Style11">
    <w:name w:val="RTFNum14"/>
    <w:pPr>
      <w:numPr>
        <w:numId w:val="11"/>
      </w:numPr>
    </w:pPr>
  </w:style>
  <w:style w:type="numbering" w:customStyle="1" w:styleId="Style25">
    <w:name w:val="RTFNum22"/>
    <w:pPr>
      <w:numPr>
        <w:numId w:val="5"/>
      </w:numPr>
    </w:pPr>
  </w:style>
  <w:style w:type="numbering" w:customStyle="1" w:styleId="Style26">
    <w:name w:val="RTFNum2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-stroitel@admver.ru" TargetMode="External"/><Relationship Id="rId13" Type="http://schemas.openxmlformats.org/officeDocument/2006/relationships/hyperlink" Target="http://www.uslugi.samregion.ru/" TargetMode="External"/><Relationship Id="rId18" Type="http://schemas.openxmlformats.org/officeDocument/2006/relationships/hyperlink" Target="http://www.consultant.ru/document/cons_doc_LAW_304448/7cb66e0f239f00b0e1d59f167cd46beb2182ece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6D057BF3C68D0CE736D7D6FD75B4A14266A7D32631148070C82151177t6xD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consultant.ru/document/cons_doc_LAW_304448/7cb66e0f239f00b0e1d59f167cd46beb2182ece1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D057BF3C68D0CE736D7D6FD75B4A14256E7430611048070C82151177t6xDJ" TargetMode="External"/><Relationship Id="rId20" Type="http://schemas.openxmlformats.org/officeDocument/2006/relationships/hyperlink" Target="consultantplus://offline/ref=A6D057BF3C68D0CE736D7D6FD75B4A1425627F33691F48070C821511776D6FC53BAFC73B0091A86Et3x3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slugi.samregion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D057BF3C68D0CE736D7D6FD75B4A1426687D33631948070C82151177t6xDJ" TargetMode="External"/><Relationship Id="rId23" Type="http://schemas.openxmlformats.org/officeDocument/2006/relationships/hyperlink" Target="consultantplus://offline/ref=C645C920C2255D6EE3AD9D60839CF1F8B84AB6285399821046974B5172A283C62B360AD4EF5E5C0BuAx2J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A6D057BF3C68D0CE736D7D6FD75B4A1425627F33691F48070C821511776D6FC53BAFC73B0091A86Ct3x9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-stroitel@admver.ru" TargetMode="External"/><Relationship Id="rId14" Type="http://schemas.openxmlformats.org/officeDocument/2006/relationships/hyperlink" Target="consultantplus://offline/ref=5A3E64ACB9D81E7E37D4DE8B647467B26C25F06D7AB7308FD1CFC5ABC72C24E1212D5202DE04836CI4NCF" TargetMode="External"/><Relationship Id="rId22" Type="http://schemas.openxmlformats.org/officeDocument/2006/relationships/hyperlink" Target="consultantplus://offline/ref=C645C920C2255D6EE3AD9D60839CF1F8B84AB6285399821046974B5172A283C62B360AD4EF5E5C0BuAx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13168</Words>
  <Characters>75060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88052</CharactersWithSpaces>
  <SharedDoc>false</SharedDoc>
  <HLinks>
    <vt:vector size="264" baseType="variant">
      <vt:variant>
        <vt:i4>8323183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consultantplus://offline/ref=C645C920C2255D6EE3AD9D60839CF1F8B84AB6285399821046974B5172A283C62B360AD4EF5E5C0BuAx2J</vt:lpwstr>
      </vt:variant>
      <vt:variant>
        <vt:lpwstr/>
      </vt:variant>
      <vt:variant>
        <vt:i4>3866659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bookmark15</vt:lpwstr>
      </vt:variant>
      <vt:variant>
        <vt:i4>8323183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consultantplus://offline/ref=C645C920C2255D6EE3AD9D60839CF1F8B84AB6285399821046974B5172A283C62B360AD4EF5E5C0BuAx2J</vt:lpwstr>
      </vt:variant>
      <vt:variant>
        <vt:lpwstr/>
      </vt:variant>
      <vt:variant>
        <vt:i4>4063267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4063267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3670051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bookmark16</vt:lpwstr>
      </vt:variant>
      <vt:variant>
        <vt:i4>3801123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  <vt:variant>
        <vt:i4>3670051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bookmark16</vt:lpwstr>
      </vt:variant>
      <vt:variant>
        <vt:i4>917522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917522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1704017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consultantplus://offline/ref=A6D057BF3C68D0CE736D7D6FD75B4A14266A7D32631148070C82151177t6xDJ</vt:lpwstr>
      </vt:variant>
      <vt:variant>
        <vt:lpwstr/>
      </vt:variant>
      <vt:variant>
        <vt:i4>917522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917522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3997731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bookmark13</vt:lpwstr>
      </vt:variant>
      <vt:variant>
        <vt:i4>917522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4128803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2424887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consultantplus://offline/ref=A6D057BF3C68D0CE736D7D6FD75B4A1425627F33691F48070C821511776D6FC53BAFC73B0091A86Et3x3J</vt:lpwstr>
      </vt:variant>
      <vt:variant>
        <vt:lpwstr/>
      </vt:variant>
      <vt:variant>
        <vt:i4>2424891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consultantplus://offline/ref=A6D057BF3C68D0CE736D7D6FD75B4A1425627F33691F48070C821511776D6FC53BAFC73B0091A86Ct3x9J</vt:lpwstr>
      </vt:variant>
      <vt:variant>
        <vt:lpwstr/>
      </vt:variant>
      <vt:variant>
        <vt:i4>917522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852013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852013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1703943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consultantplus://offline/ref=A6D057BF3C68D0CE736D7D6FD75B4A14256E7430611048070C82151177t6xDJ</vt:lpwstr>
      </vt:variant>
      <vt:variant>
        <vt:lpwstr/>
      </vt:variant>
      <vt:variant>
        <vt:i4>1703937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consultantplus://offline/ref=A6D057BF3C68D0CE736D7D6FD75B4A1426687D33631948070C82151177t6xDJ</vt:lpwstr>
      </vt:variant>
      <vt:variant>
        <vt:lpwstr/>
      </vt:variant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8126562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consultantplus://offline/ref=5A3E64ACB9D81E7E37D4DE8B647467B26C25F06D7AB7308FD1CFC5ABC72C24E1212D5202DE04836CI4NCF</vt:lpwstr>
      </vt:variant>
      <vt:variant>
        <vt:lpwstr/>
      </vt:variant>
      <vt:variant>
        <vt:i4>3866673</vt:i4>
      </vt:variant>
      <vt:variant>
        <vt:i4>9</vt:i4>
      </vt:variant>
      <vt:variant>
        <vt:i4>0</vt:i4>
      </vt:variant>
      <vt:variant>
        <vt:i4>5</vt:i4>
      </vt:variant>
      <vt:variant>
        <vt:lpwstr>http://www.uslugi.samregion.ru/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http://www.uslugi.samregion.ru/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Екатерина Николаевна</dc:creator>
  <cp:lastModifiedBy>Пользователь Windows</cp:lastModifiedBy>
  <cp:revision>7</cp:revision>
  <cp:lastPrinted>2019-11-14T05:03:00Z</cp:lastPrinted>
  <dcterms:created xsi:type="dcterms:W3CDTF">2021-01-29T11:21:00Z</dcterms:created>
  <dcterms:modified xsi:type="dcterms:W3CDTF">2021-09-30T12:42:00Z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