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</w:tblGrid>
      <w:tr w:rsidR="00671DC6" w:rsidTr="00671DC6">
        <w:trPr>
          <w:trHeight w:val="576"/>
        </w:trPr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</w:tcPr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СТРОИТЕЛЬ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ЧЕЛНО-ВЕРШИНСКИЙ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САМАРСКОЙ ОБЛАСТИ</w:t>
            </w: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1DC6" w:rsidRP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71DC6" w:rsidRDefault="00306197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05 мая</w:t>
            </w:r>
            <w:r w:rsidR="00671DC6" w:rsidRPr="00671D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 г. 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38</w:t>
            </w:r>
          </w:p>
          <w:p w:rsidR="00671DC6" w:rsidRDefault="00671DC6" w:rsidP="00671DC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4B90" w:rsidRDefault="00844B90" w:rsidP="00302132">
      <w:pPr>
        <w:spacing w:after="0" w:line="240" w:lineRule="auto"/>
        <w:ind w:righ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>Об установлении размера платы за содержание и ремонт жилого помещения для нанимателей по договорам социального найма, проживающих в многоквартирных домах сельског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 xml:space="preserve">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9A117B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87B22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302132" w:rsidRPr="003F64ED" w:rsidRDefault="00302132" w:rsidP="00302132">
      <w:pPr>
        <w:spacing w:after="0" w:line="240" w:lineRule="auto"/>
        <w:ind w:right="368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B90" w:rsidRDefault="00844B90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</w:t>
      </w:r>
      <w:r w:rsidR="00C5646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>6.10.2003 года № 131-ФЗ «Об общих принципах организации местного самоупр</w:t>
      </w:r>
      <w:r w:rsidR="00CA4302">
        <w:rPr>
          <w:rFonts w:ascii="Times New Roman" w:hAnsi="Times New Roman" w:cs="Times New Roman"/>
          <w:color w:val="000000"/>
          <w:sz w:val="28"/>
          <w:szCs w:val="28"/>
        </w:rPr>
        <w:t>авления в Российской Федерации» и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034A" w:rsidRPr="00433E1C">
        <w:rPr>
          <w:rFonts w:ascii="Times New Roman" w:hAnsi="Times New Roman" w:cs="Times New Roman"/>
          <w:sz w:val="28"/>
        </w:rPr>
        <w:t>разделом 3.6. Приказа Минстроя России от 06.04.2018 № 213/пр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</w:t>
      </w:r>
      <w:r w:rsidRPr="003F64ED">
        <w:rPr>
          <w:rFonts w:ascii="Times New Roman" w:hAnsi="Times New Roman" w:cs="Times New Roman"/>
          <w:sz w:val="28"/>
          <w:szCs w:val="28"/>
        </w:rPr>
        <w:t>,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857CAB">
        <w:rPr>
          <w:rFonts w:ascii="Times New Roman" w:hAnsi="Times New Roman" w:cs="Times New Roman"/>
          <w:sz w:val="28"/>
          <w:szCs w:val="28"/>
        </w:rPr>
        <w:t>администрация</w:t>
      </w:r>
      <w:r w:rsidRPr="003F64ED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color w:val="000000"/>
          <w:sz w:val="28"/>
          <w:szCs w:val="28"/>
        </w:rPr>
        <w:t>Челно-Вершинский</w:t>
      </w:r>
    </w:p>
    <w:p w:rsidR="00671DC6" w:rsidRDefault="00671DC6" w:rsidP="00302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4B90" w:rsidRDefault="00857CAB" w:rsidP="00302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2E528B">
        <w:rPr>
          <w:rFonts w:ascii="Times New Roman" w:hAnsi="Times New Roman" w:cs="Times New Roman"/>
          <w:sz w:val="28"/>
          <w:szCs w:val="28"/>
        </w:rPr>
        <w:t>ЛЯЕТ</w:t>
      </w:r>
      <w:r w:rsidR="00844B90" w:rsidRPr="003F64ED">
        <w:rPr>
          <w:rFonts w:ascii="Times New Roman" w:hAnsi="Times New Roman" w:cs="Times New Roman"/>
          <w:sz w:val="28"/>
          <w:szCs w:val="28"/>
        </w:rPr>
        <w:t>:</w:t>
      </w:r>
    </w:p>
    <w:p w:rsidR="00302132" w:rsidRDefault="00302132" w:rsidP="00302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3E1C" w:rsidRPr="00CA4302" w:rsidRDefault="00433E1C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1. </w:t>
      </w:r>
      <w:r w:rsidR="00302132">
        <w:rPr>
          <w:rFonts w:ascii="Times New Roman" w:hAnsi="Times New Roman" w:cs="Times New Roman"/>
          <w:sz w:val="28"/>
          <w:szCs w:val="28"/>
        </w:rPr>
        <w:t>Установ</w:t>
      </w:r>
      <w:r w:rsidRPr="00CA4302">
        <w:rPr>
          <w:rFonts w:ascii="Times New Roman" w:hAnsi="Times New Roman" w:cs="Times New Roman"/>
          <w:sz w:val="28"/>
          <w:szCs w:val="28"/>
        </w:rPr>
        <w:t>ить</w:t>
      </w:r>
      <w:r w:rsidR="00302132">
        <w:rPr>
          <w:rFonts w:ascii="Times New Roman" w:hAnsi="Times New Roman" w:cs="Times New Roman"/>
          <w:sz w:val="28"/>
          <w:szCs w:val="28"/>
        </w:rPr>
        <w:t>,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с 01.0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02132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 по 3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302132" w:rsidRPr="00CA430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02132" w:rsidRPr="009A11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021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размер платы за содержание и ремонт жилого помещения для нанимателей по договорам социального найма, проживающих в многоквартирных домах сельского поселения </w:t>
      </w:r>
      <w:r w:rsidR="00857CAB">
        <w:rPr>
          <w:rFonts w:ascii="Times New Roman" w:hAnsi="Times New Roman" w:cs="Times New Roman"/>
          <w:color w:val="000000"/>
          <w:sz w:val="28"/>
          <w:szCs w:val="28"/>
        </w:rPr>
        <w:t>Красный Строитель</w:t>
      </w:r>
      <w:r w:rsidRPr="00CA430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A4302">
        <w:rPr>
          <w:rFonts w:ascii="Times New Roman" w:hAnsi="Times New Roman" w:cs="Times New Roman"/>
          <w:sz w:val="28"/>
          <w:szCs w:val="28"/>
        </w:rPr>
        <w:t>согласно Приложению № 1.</w:t>
      </w:r>
    </w:p>
    <w:p w:rsidR="00844B90" w:rsidRPr="00CB7F09" w:rsidRDefault="00CA4302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B7F0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2E528B">
        <w:rPr>
          <w:rFonts w:ascii="Times New Roman" w:hAnsi="Times New Roman" w:cs="Times New Roman"/>
          <w:sz w:val="28"/>
          <w:szCs w:val="28"/>
        </w:rPr>
        <w:t>постановлени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е вступает в законную силу с 1 </w:t>
      </w:r>
      <w:r w:rsidR="00302132">
        <w:rPr>
          <w:rFonts w:ascii="Times New Roman" w:hAnsi="Times New Roman" w:cs="Times New Roman"/>
          <w:sz w:val="28"/>
          <w:szCs w:val="28"/>
        </w:rPr>
        <w:t>июл</w:t>
      </w:r>
      <w:r w:rsidR="00844B90" w:rsidRPr="00BA70FA">
        <w:rPr>
          <w:rFonts w:ascii="Times New Roman" w:hAnsi="Times New Roman" w:cs="Times New Roman"/>
          <w:sz w:val="28"/>
          <w:szCs w:val="28"/>
        </w:rPr>
        <w:t>я 202</w:t>
      </w:r>
      <w:r w:rsidR="009A117B" w:rsidRPr="00C5646E">
        <w:rPr>
          <w:rFonts w:ascii="Times New Roman" w:hAnsi="Times New Roman" w:cs="Times New Roman"/>
          <w:sz w:val="28"/>
          <w:szCs w:val="28"/>
        </w:rPr>
        <w:t>5</w:t>
      </w:r>
      <w:r w:rsidR="00844B90" w:rsidRPr="00BA70F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4B90" w:rsidRPr="003F64ED" w:rsidRDefault="00CA4302" w:rsidP="003021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7F09">
        <w:rPr>
          <w:rFonts w:ascii="Times New Roman" w:hAnsi="Times New Roman" w:cs="Times New Roman"/>
          <w:sz w:val="28"/>
          <w:szCs w:val="28"/>
        </w:rPr>
        <w:t>.</w:t>
      </w:r>
      <w:r w:rsidR="00433E1C">
        <w:rPr>
          <w:rFonts w:ascii="Times New Roman" w:hAnsi="Times New Roman" w:cs="Times New Roman"/>
          <w:sz w:val="28"/>
          <w:szCs w:val="28"/>
        </w:rPr>
        <w:t xml:space="preserve"> </w:t>
      </w:r>
      <w:r w:rsidR="002E528B">
        <w:rPr>
          <w:rFonts w:ascii="Times New Roman" w:hAnsi="Times New Roman" w:cs="Times New Roman"/>
          <w:sz w:val="28"/>
          <w:szCs w:val="28"/>
        </w:rPr>
        <w:t>О</w:t>
      </w:r>
      <w:r w:rsidR="00433E1C">
        <w:rPr>
          <w:rFonts w:ascii="Times New Roman" w:hAnsi="Times New Roman" w:cs="Times New Roman"/>
          <w:sz w:val="28"/>
          <w:szCs w:val="28"/>
        </w:rPr>
        <w:t>публиковать</w:t>
      </w:r>
      <w:r w:rsidR="002E528B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433E1C">
        <w:rPr>
          <w:rFonts w:ascii="Times New Roman" w:hAnsi="Times New Roman" w:cs="Times New Roman"/>
          <w:sz w:val="28"/>
          <w:szCs w:val="28"/>
        </w:rPr>
        <w:t>в газете «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Официальный вестник» и разместить на официальном сайте сельского поселения </w:t>
      </w:r>
      <w:r w:rsidR="00857CAB">
        <w:rPr>
          <w:rFonts w:ascii="Times New Roman" w:hAnsi="Times New Roman" w:cs="Times New Roman"/>
          <w:sz w:val="28"/>
          <w:szCs w:val="28"/>
        </w:rPr>
        <w:t>Красный Строитель</w:t>
      </w:r>
      <w:r w:rsidR="002E528B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44B90" w:rsidRDefault="00844B90" w:rsidP="003021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28B" w:rsidRPr="00671DC6" w:rsidRDefault="00857CAB" w:rsidP="009A117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671DC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A117B">
        <w:rPr>
          <w:rFonts w:ascii="Times New Roman" w:hAnsi="Times New Roman" w:cs="Times New Roman"/>
          <w:sz w:val="28"/>
          <w:szCs w:val="28"/>
        </w:rPr>
        <w:tab/>
        <w:t>Н.И. Александрова</w:t>
      </w:r>
      <w:r w:rsidR="00844B90" w:rsidRPr="003F64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</w:r>
      <w:r w:rsidR="00844B90" w:rsidRPr="003F64E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44B90" w:rsidRPr="003F64ED">
        <w:rPr>
          <w:rFonts w:ascii="Times New Roman" w:hAnsi="Times New Roman" w:cs="Times New Roman"/>
          <w:b/>
          <w:color w:val="404040"/>
          <w:sz w:val="28"/>
          <w:szCs w:val="28"/>
        </w:rPr>
        <w:t xml:space="preserve">   </w:t>
      </w:r>
      <w:r w:rsidR="00844B90" w:rsidRPr="003F64E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433E1C" w:rsidRDefault="00844B90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F64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33E1C" w:rsidRPr="00433E1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E528B" w:rsidRDefault="002E528B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:rsidR="002E528B" w:rsidRPr="00433E1C" w:rsidRDefault="00306197" w:rsidP="00857CA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 мая 2025 года № 38</w:t>
      </w:r>
      <w:bookmarkStart w:id="0" w:name="_GoBack"/>
      <w:bookmarkEnd w:id="0"/>
    </w:p>
    <w:p w:rsidR="00433E1C" w:rsidRDefault="00433E1C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02132" w:rsidRPr="00433E1C" w:rsidRDefault="00302132" w:rsidP="00433E1C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433E1C" w:rsidRDefault="00433E1C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E1C"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помещением, содержание и ремонт жилого помещения для нанимателей по договорам социального найма, проживающих в многоквартирных домах на территории                  сельского поселения </w:t>
      </w:r>
      <w:r w:rsidR="002E528B">
        <w:rPr>
          <w:rFonts w:ascii="Times New Roman" w:hAnsi="Times New Roman" w:cs="Times New Roman"/>
          <w:sz w:val="28"/>
          <w:szCs w:val="28"/>
        </w:rPr>
        <w:t>Красный Строитель</w:t>
      </w:r>
    </w:p>
    <w:p w:rsidR="00302132" w:rsidRPr="00433E1C" w:rsidRDefault="00302132" w:rsidP="00302132">
      <w:pPr>
        <w:tabs>
          <w:tab w:val="left" w:pos="3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195"/>
        <w:gridCol w:w="2126"/>
        <w:gridCol w:w="2693"/>
      </w:tblGrid>
      <w:tr w:rsidR="00433E1C" w:rsidRPr="00433E1C" w:rsidTr="00302132">
        <w:tc>
          <w:tcPr>
            <w:tcW w:w="484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2126" w:type="dxa"/>
          </w:tcPr>
          <w:p w:rsidR="00433E1C" w:rsidRPr="00433E1C" w:rsidRDefault="00433E1C" w:rsidP="00433E1C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93" w:type="dxa"/>
          </w:tcPr>
          <w:p w:rsidR="00433E1C" w:rsidRPr="00433E1C" w:rsidRDefault="00433E1C" w:rsidP="00433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Тариф (руб.)</w:t>
            </w:r>
          </w:p>
          <w:p w:rsidR="00433E1C" w:rsidRPr="00433E1C" w:rsidRDefault="00433E1C" w:rsidP="0030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(с 01.0</w:t>
            </w:r>
            <w:r w:rsidR="00302132">
              <w:rPr>
                <w:rFonts w:ascii="Times New Roman" w:hAnsi="Times New Roman" w:cs="Times New Roman"/>
                <w:sz w:val="28"/>
                <w:szCs w:val="26"/>
              </w:rPr>
              <w:t>7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9A117B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  по 3</w:t>
            </w:r>
            <w:r w:rsidR="00302132">
              <w:rPr>
                <w:rFonts w:ascii="Times New Roman" w:hAnsi="Times New Roman" w:cs="Times New Roman"/>
                <w:sz w:val="28"/>
                <w:szCs w:val="26"/>
              </w:rPr>
              <w:t>1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302132">
              <w:rPr>
                <w:rFonts w:ascii="Times New Roman" w:hAnsi="Times New Roman" w:cs="Times New Roman"/>
                <w:sz w:val="28"/>
                <w:szCs w:val="26"/>
              </w:rPr>
              <w:t>12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.202</w:t>
            </w:r>
            <w:r w:rsidR="009A117B">
              <w:rPr>
                <w:rFonts w:ascii="Times New Roman" w:hAnsi="Times New Roman" w:cs="Times New Roman"/>
                <w:sz w:val="28"/>
                <w:szCs w:val="26"/>
              </w:rPr>
              <w:t>5</w:t>
            </w:r>
            <w:r w:rsidRPr="00433E1C">
              <w:rPr>
                <w:rFonts w:ascii="Times New Roman" w:hAnsi="Times New Roman" w:cs="Times New Roman"/>
                <w:sz w:val="28"/>
                <w:szCs w:val="26"/>
              </w:rPr>
              <w:t>г.)</w:t>
            </w:r>
          </w:p>
        </w:tc>
      </w:tr>
      <w:tr w:rsidR="00F87B22" w:rsidRPr="00433E1C" w:rsidTr="00302132">
        <w:trPr>
          <w:trHeight w:val="617"/>
        </w:trPr>
        <w:tc>
          <w:tcPr>
            <w:tcW w:w="484" w:type="dxa"/>
          </w:tcPr>
          <w:p w:rsidR="00D705AA" w:rsidRDefault="00D705AA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95" w:type="dxa"/>
          </w:tcPr>
          <w:p w:rsidR="00F87B22" w:rsidRPr="00433E1C" w:rsidRDefault="00F87B22" w:rsidP="00F87B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671DC6" w:rsidRDefault="00671DC6" w:rsidP="0030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302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3021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A11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87B22" w:rsidRPr="00433E1C" w:rsidTr="00302132">
        <w:tc>
          <w:tcPr>
            <w:tcW w:w="484" w:type="dxa"/>
          </w:tcPr>
          <w:p w:rsidR="00D705AA" w:rsidRDefault="00D705AA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D705AA" w:rsidRDefault="00D705AA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671DC6" w:rsidRDefault="00671DC6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2E528B" w:rsidP="009A1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30213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F87B22" w:rsidRPr="00433E1C" w:rsidTr="00302132">
        <w:tc>
          <w:tcPr>
            <w:tcW w:w="484" w:type="dxa"/>
          </w:tcPr>
          <w:p w:rsidR="00D705AA" w:rsidRDefault="00D705AA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D70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D705AA" w:rsidRDefault="00D705AA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F87B22" w:rsidP="00F87B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Ремонт жилого помещения</w:t>
            </w:r>
          </w:p>
        </w:tc>
        <w:tc>
          <w:tcPr>
            <w:tcW w:w="2126" w:type="dxa"/>
          </w:tcPr>
          <w:p w:rsidR="00F87B22" w:rsidRPr="00433E1C" w:rsidRDefault="00F87B22" w:rsidP="00F87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E1C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2693" w:type="dxa"/>
          </w:tcPr>
          <w:p w:rsidR="00671DC6" w:rsidRDefault="00671DC6" w:rsidP="002E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7B22" w:rsidRPr="00433E1C" w:rsidRDefault="00302132" w:rsidP="002E5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11,84</w:t>
            </w:r>
          </w:p>
        </w:tc>
      </w:tr>
    </w:tbl>
    <w:p w:rsidR="00433E1C" w:rsidRPr="00433E1C" w:rsidRDefault="00433E1C" w:rsidP="00433E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Pr="00433E1C" w:rsidRDefault="00433E1C" w:rsidP="00433E1C">
      <w:pPr>
        <w:rPr>
          <w:rFonts w:ascii="Times New Roman" w:hAnsi="Times New Roman" w:cs="Times New Roman"/>
        </w:rPr>
      </w:pPr>
    </w:p>
    <w:p w:rsid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rPr>
          <w:rFonts w:ascii="Times New Roman" w:hAnsi="Times New Roman" w:cs="Times New Roman"/>
          <w:sz w:val="28"/>
          <w:szCs w:val="28"/>
        </w:rPr>
      </w:pPr>
    </w:p>
    <w:p w:rsidR="00433E1C" w:rsidRPr="00433E1C" w:rsidRDefault="00433E1C" w:rsidP="00433E1C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433E1C" w:rsidRPr="00433E1C" w:rsidSect="00844B90">
      <w:pgSz w:w="11906" w:h="16838"/>
      <w:pgMar w:top="1134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614F8"/>
    <w:multiLevelType w:val="hybridMultilevel"/>
    <w:tmpl w:val="1A5E0A8C"/>
    <w:lvl w:ilvl="0" w:tplc="BE60E0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4B90"/>
    <w:rsid w:val="00150620"/>
    <w:rsid w:val="002A2B36"/>
    <w:rsid w:val="002E528B"/>
    <w:rsid w:val="00302132"/>
    <w:rsid w:val="00306197"/>
    <w:rsid w:val="0031129E"/>
    <w:rsid w:val="00433E1C"/>
    <w:rsid w:val="0043513A"/>
    <w:rsid w:val="00671DC6"/>
    <w:rsid w:val="0078034A"/>
    <w:rsid w:val="00844B90"/>
    <w:rsid w:val="00857CAB"/>
    <w:rsid w:val="0087428A"/>
    <w:rsid w:val="009A117B"/>
    <w:rsid w:val="009D6E0F"/>
    <w:rsid w:val="00C5646E"/>
    <w:rsid w:val="00CA4302"/>
    <w:rsid w:val="00CB7F09"/>
    <w:rsid w:val="00D705AA"/>
    <w:rsid w:val="00F8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A600"/>
  <w15:docId w15:val="{36F66859-2570-4ED5-8656-D67DBB50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44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44B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44B90"/>
    <w:pPr>
      <w:ind w:left="720"/>
      <w:contextualSpacing/>
    </w:pPr>
  </w:style>
  <w:style w:type="character" w:styleId="a5">
    <w:name w:val="Emphasis"/>
    <w:basedOn w:val="a0"/>
    <w:qFormat/>
    <w:rsid w:val="00844B9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71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B742E-28D9-479D-B9D8-6AD87DA9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Lenovo</cp:lastModifiedBy>
  <cp:revision>22</cp:revision>
  <cp:lastPrinted>2025-05-03T04:42:00Z</cp:lastPrinted>
  <dcterms:created xsi:type="dcterms:W3CDTF">2023-01-27T04:40:00Z</dcterms:created>
  <dcterms:modified xsi:type="dcterms:W3CDTF">2025-05-03T04:42:00Z</dcterms:modified>
</cp:coreProperties>
</file>