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BC" w:rsidRDefault="004837BC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</w:t>
      </w: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4837BC" w:rsidRPr="004837BC" w:rsidRDefault="006309C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СТРОИТЕЛЬ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</w:t>
      </w:r>
      <w:bookmarkStart w:id="0" w:name="_GoBack"/>
      <w:bookmarkEnd w:id="0"/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РАЙОНА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ЧЕЛНО-ВЕРШИНСКИЙ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BC" w:rsidRPr="004837BC" w:rsidRDefault="004837BC" w:rsidP="00483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декабря 2022 года  №</w:t>
      </w:r>
      <w:r w:rsidR="00C27BF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4837BC" w:rsidRPr="004837BC" w:rsidRDefault="004837BC" w:rsidP="004837BC">
      <w:pPr>
        <w:widowControl w:val="0"/>
        <w:spacing w:after="333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BC" w:rsidRPr="004837BC" w:rsidRDefault="004837BC" w:rsidP="004837B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«Подготовка и утверждение документации по планировке </w:t>
      </w:r>
      <w:r w:rsidR="007C7894" w:rsidRPr="004837BC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7C789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C7894" w:rsidRPr="004837BC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4837BC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Pr="006309C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309CC" w:rsidRPr="006309CC">
        <w:rPr>
          <w:rFonts w:ascii="Times New Roman" w:hAnsi="Times New Roman" w:cs="Times New Roman"/>
          <w:sz w:val="28"/>
          <w:szCs w:val="28"/>
          <w:lang w:eastAsia="ru-RU"/>
        </w:rPr>
        <w:t>Красный Строитель</w:t>
      </w:r>
      <w:r w:rsidRPr="004837B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4837BC" w:rsidRPr="004837BC" w:rsidRDefault="004837BC" w:rsidP="004837BC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Федеральным законом №131-ФЗ от 06.10.2003г. «Об общих принципах организации местного самоуправления в Российской Федерации», Федеральным законом №210-ФЗ от 27.07.2010г. «Об организации предоставления государственных и муниципальных услуг», 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министрация сельского поселения </w:t>
      </w:r>
      <w:r w:rsidR="006309CC"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Красный Строитель</w:t>
      </w: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</w:p>
    <w:p w:rsidR="004837BC" w:rsidRPr="004837BC" w:rsidRDefault="004837BC" w:rsidP="004837BC">
      <w:pPr>
        <w:autoSpaceDE w:val="0"/>
        <w:autoSpaceDN w:val="0"/>
        <w:adjustRightInd w:val="0"/>
        <w:ind w:left="2831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4837BC" w:rsidRPr="004837BC" w:rsidRDefault="004837BC" w:rsidP="004837BC">
      <w:pPr>
        <w:numPr>
          <w:ilvl w:val="0"/>
          <w:numId w:val="4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 Административный  регламент  предоставления  муниципальной  услуги «Подготовка и утверждение документации по планировке территории»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территории </w:t>
      </w: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309CC"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Красный Строитель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(Приложение №1 к настоящему постановлению).</w:t>
      </w:r>
    </w:p>
    <w:p w:rsidR="004837BC" w:rsidRPr="004837BC" w:rsidRDefault="004837BC" w:rsidP="004837BC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37BC" w:rsidRPr="004837BC" w:rsidRDefault="004837BC" w:rsidP="004837BC">
      <w:pPr>
        <w:numPr>
          <w:ilvl w:val="0"/>
          <w:numId w:val="46"/>
        </w:numPr>
        <w:tabs>
          <w:tab w:val="left" w:pos="-142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сельского </w:t>
      </w: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</w:t>
      </w:r>
      <w:r w:rsidR="006309CC"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Красный Строитель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 сети Интернет.</w:t>
      </w:r>
    </w:p>
    <w:p w:rsidR="004837BC" w:rsidRPr="004837BC" w:rsidRDefault="004837BC" w:rsidP="004837BC">
      <w:pPr>
        <w:tabs>
          <w:tab w:val="left" w:pos="1080"/>
          <w:tab w:val="left" w:pos="1185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</w:t>
      </w:r>
      <w:r w:rsidRPr="004837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4837BC" w:rsidRPr="004837BC" w:rsidRDefault="004837BC" w:rsidP="004837BC">
      <w:pPr>
        <w:tabs>
          <w:tab w:val="left" w:pos="1080"/>
          <w:tab w:val="left" w:pos="1185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37BC" w:rsidRPr="006309CC" w:rsidRDefault="004837BC" w:rsidP="006309CC">
      <w:pPr>
        <w:tabs>
          <w:tab w:val="left" w:pos="6480"/>
        </w:tabs>
        <w:ind w:lef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В.Д.Лукьянов</w:t>
      </w:r>
    </w:p>
    <w:p w:rsidR="004837BC" w:rsidRPr="004837BC" w:rsidRDefault="006309CC" w:rsidP="004837BC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Строитель</w:t>
      </w:r>
      <w:r w:rsidR="004837BC" w:rsidRPr="006309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4837BC" w:rsidRPr="004837BC" w:rsidRDefault="004837BC" w:rsidP="004837BC">
      <w:pPr>
        <w:ind w:left="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Pr="003C7DA1" w:rsidRDefault="00451D51" w:rsidP="00CF1416">
      <w:pPr>
        <w:spacing w:line="240" w:lineRule="auto"/>
        <w:jc w:val="right"/>
        <w:rPr>
          <w:rFonts w:ascii="Times New Roman" w:hAnsi="Times New Roman" w:cs="Times New Roman"/>
        </w:rPr>
      </w:pPr>
    </w:p>
    <w:p w:rsidR="00451D51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Приложение </w:t>
      </w:r>
    </w:p>
    <w:p w:rsidR="00CF1416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>к административному регламенту</w:t>
      </w:r>
    </w:p>
    <w:p w:rsidR="00CF1416" w:rsidRPr="006309CC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администрации </w:t>
      </w:r>
      <w:r w:rsidRPr="006309CC">
        <w:rPr>
          <w:rFonts w:ascii="Times New Roman" w:hAnsi="Times New Roman" w:cs="Times New Roman"/>
        </w:rPr>
        <w:t xml:space="preserve">сельского поселения </w:t>
      </w:r>
      <w:r w:rsidR="006309CC" w:rsidRPr="006309CC">
        <w:rPr>
          <w:rFonts w:ascii="Times New Roman" w:hAnsi="Times New Roman" w:cs="Times New Roman"/>
        </w:rPr>
        <w:t>Красный Строитель</w:t>
      </w:r>
    </w:p>
    <w:p w:rsidR="00CF1416" w:rsidRPr="003C7DA1" w:rsidRDefault="00CF1416" w:rsidP="00CF1416">
      <w:pPr>
        <w:spacing w:line="240" w:lineRule="auto"/>
        <w:jc w:val="right"/>
        <w:rPr>
          <w:rFonts w:ascii="Times New Roman" w:hAnsi="Times New Roman" w:cs="Times New Roman"/>
        </w:rPr>
      </w:pPr>
      <w:r w:rsidRPr="006309CC">
        <w:rPr>
          <w:rFonts w:ascii="Times New Roman" w:hAnsi="Times New Roman" w:cs="Times New Roman"/>
        </w:rPr>
        <w:t>муниципального района Челно-Вершинский Самарской области</w:t>
      </w:r>
    </w:p>
    <w:p w:rsidR="00CF1416" w:rsidRPr="003C7DA1" w:rsidRDefault="00CF1416" w:rsidP="00CF1416">
      <w:pPr>
        <w:spacing w:line="240" w:lineRule="auto"/>
        <w:jc w:val="center"/>
        <w:rPr>
          <w:rFonts w:ascii="Times New Roman" w:hAnsi="Times New Roman" w:cs="Times New Roman"/>
        </w:rPr>
      </w:pPr>
      <w:r w:rsidRPr="003C7DA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от 30 декабря 2022 года №</w:t>
      </w:r>
      <w:r w:rsidR="00C27BF6">
        <w:rPr>
          <w:rFonts w:ascii="Times New Roman" w:hAnsi="Times New Roman" w:cs="Times New Roman"/>
        </w:rPr>
        <w:t>74</w:t>
      </w:r>
      <w:r w:rsidRPr="003C7DA1">
        <w:rPr>
          <w:rFonts w:ascii="Times New Roman" w:hAnsi="Times New Roman" w:cs="Times New Roman"/>
        </w:rPr>
        <w:t xml:space="preserve">     </w:t>
      </w:r>
    </w:p>
    <w:p w:rsidR="00CF1416" w:rsidRPr="00CF1416" w:rsidRDefault="00CF1416" w:rsidP="00CF141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843D64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451D51" w:rsidRDefault="00451D51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1D51" w:rsidRDefault="00451D51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39E7" w:rsidRPr="00081CC4" w:rsidRDefault="00C739E7" w:rsidP="00C739E7">
      <w:pPr>
        <w:pStyle w:val="af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06C2" w:rsidRPr="00081CC4" w:rsidRDefault="000406C2" w:rsidP="000406C2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6C2" w:rsidRPr="000505F4" w:rsidRDefault="000406C2" w:rsidP="00B403A9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05F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  <w:r w:rsidR="000505F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505F4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0406C2" w:rsidRPr="000505F4" w:rsidRDefault="000406C2" w:rsidP="00B40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5F4">
        <w:rPr>
          <w:rFonts w:ascii="Times New Roman" w:hAnsi="Times New Roman" w:cs="Times New Roman"/>
          <w:b/>
          <w:sz w:val="28"/>
          <w:szCs w:val="28"/>
        </w:rPr>
        <w:t>«</w:t>
      </w:r>
      <w:r w:rsidR="00EE55C9" w:rsidRPr="00EE55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0505F4">
        <w:rPr>
          <w:rFonts w:ascii="Times New Roman" w:hAnsi="Times New Roman" w:cs="Times New Roman"/>
          <w:b/>
          <w:sz w:val="28"/>
          <w:szCs w:val="28"/>
        </w:rPr>
        <w:t>»</w:t>
      </w:r>
    </w:p>
    <w:p w:rsidR="000406C2" w:rsidRPr="00843D64" w:rsidRDefault="000406C2" w:rsidP="00B403A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3D64">
        <w:rPr>
          <w:rFonts w:ascii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0406C2" w:rsidRPr="003C7DA1" w:rsidRDefault="000406C2" w:rsidP="003A7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t>Предмет регулирования</w:t>
      </w:r>
      <w:r w:rsidR="00CF1416" w:rsidRPr="003C7D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</w:t>
      </w:r>
    </w:p>
    <w:p w:rsidR="000406C2" w:rsidRPr="00843D64" w:rsidRDefault="00843D64" w:rsidP="00C41D4E">
      <w:pPr>
        <w:pStyle w:val="ConsPlusNormal"/>
        <w:widowControl/>
        <w:numPr>
          <w:ilvl w:val="1"/>
          <w:numId w:val="1"/>
        </w:numPr>
        <w:tabs>
          <w:tab w:val="left" w:pos="567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C27BF6">
        <w:rPr>
          <w:rFonts w:ascii="Times New Roman" w:hAnsi="Times New Roman" w:cs="Times New Roman"/>
          <w:sz w:val="24"/>
          <w:szCs w:val="24"/>
        </w:rPr>
        <w:t xml:space="preserve"> </w:t>
      </w:r>
      <w:r w:rsidR="00141A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081CC4">
        <w:rPr>
          <w:rFonts w:ascii="Times New Roman" w:hAnsi="Times New Roman" w:cs="Times New Roman"/>
          <w:sz w:val="24"/>
          <w:szCs w:val="24"/>
        </w:rPr>
        <w:t>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B02088">
        <w:rPr>
          <w:rFonts w:ascii="Times New Roman" w:hAnsi="Times New Roman" w:cs="Times New Roman"/>
          <w:sz w:val="24"/>
          <w:szCs w:val="24"/>
        </w:rPr>
        <w:t>» (далее Административный регламент) определяет сроки и последовательность действ</w:t>
      </w:r>
      <w:r w:rsidR="00141A53">
        <w:rPr>
          <w:rFonts w:ascii="Times New Roman" w:hAnsi="Times New Roman" w:cs="Times New Roman"/>
          <w:sz w:val="24"/>
          <w:szCs w:val="24"/>
        </w:rPr>
        <w:t xml:space="preserve">ий (административных процедур) </w:t>
      </w:r>
      <w:r w:rsidR="00141A53" w:rsidRPr="006309CC">
        <w:rPr>
          <w:rFonts w:ascii="Times New Roman" w:hAnsi="Times New Roman" w:cs="Times New Roman"/>
          <w:sz w:val="24"/>
          <w:szCs w:val="24"/>
        </w:rPr>
        <w:t>а</w:t>
      </w:r>
      <w:r w:rsidRPr="006309C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A776A" w:rsidRPr="006309C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09CC" w:rsidRPr="006309CC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3A776A" w:rsidRPr="006309CC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r w:rsidRPr="006309CC">
        <w:rPr>
          <w:rFonts w:ascii="Times New Roman" w:hAnsi="Times New Roman" w:cs="Times New Roman"/>
          <w:sz w:val="24"/>
          <w:szCs w:val="24"/>
        </w:rPr>
        <w:t xml:space="preserve"> (далее - Администрация), а так же состав,</w:t>
      </w:r>
      <w:r w:rsidR="00C27BF6">
        <w:rPr>
          <w:rFonts w:ascii="Times New Roman" w:hAnsi="Times New Roman" w:cs="Times New Roman"/>
          <w:sz w:val="24"/>
          <w:szCs w:val="24"/>
        </w:rPr>
        <w:t xml:space="preserve"> </w:t>
      </w:r>
      <w:r w:rsidRPr="006309CC">
        <w:rPr>
          <w:rFonts w:ascii="Times New Roman" w:hAnsi="Times New Roman" w:cs="Times New Roman"/>
          <w:sz w:val="24"/>
          <w:szCs w:val="24"/>
        </w:rPr>
        <w:t>последовательность действий (административных процедур), сроки их выполнения, требования к порядку</w:t>
      </w:r>
      <w:r w:rsidRPr="00B02088">
        <w:rPr>
          <w:rFonts w:ascii="Times New Roman" w:hAnsi="Times New Roman" w:cs="Times New Roman"/>
          <w:sz w:val="24"/>
          <w:szCs w:val="24"/>
        </w:rPr>
        <w:t xml:space="preserve">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 (далее муниципальная услуга).</w:t>
      </w:r>
    </w:p>
    <w:p w:rsidR="00843D64" w:rsidRPr="003C7DA1" w:rsidRDefault="00843D64" w:rsidP="00CF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843D64" w:rsidRPr="00B02088" w:rsidRDefault="00843D64" w:rsidP="00C41D4E">
      <w:pPr>
        <w:pStyle w:val="ConsPlusNormal"/>
        <w:numPr>
          <w:ilvl w:val="1"/>
          <w:numId w:val="1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Заявителями на предоставление муниципальной услуги (далее – заявитель, заявители) являются физические и юридические лица, заинтересованные в получении </w:t>
      </w:r>
      <w:r w:rsidR="00383BA2">
        <w:rPr>
          <w:rFonts w:ascii="Times New Roman" w:hAnsi="Times New Roman" w:cs="Times New Roman"/>
          <w:sz w:val="24"/>
          <w:szCs w:val="24"/>
        </w:rPr>
        <w:t>решения</w:t>
      </w:r>
      <w:r w:rsidR="00383BA2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43D64" w:rsidRPr="00B02088" w:rsidRDefault="00843D64" w:rsidP="006570D3">
      <w:pPr>
        <w:pStyle w:val="ConsPlusNormal"/>
        <w:spacing w:after="240"/>
        <w:ind w:left="56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От имени заявителя за предоставлением муниципальной услуги </w:t>
      </w:r>
      <w:r w:rsidRPr="00B02088">
        <w:rPr>
          <w:rFonts w:ascii="Times New Roman" w:hAnsi="Times New Roman" w:cs="Times New Roman"/>
          <w:bCs/>
          <w:sz w:val="24"/>
          <w:szCs w:val="24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6E14ED" w:rsidRPr="003C7DA1" w:rsidRDefault="006E14ED" w:rsidP="00CF1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 муниципальной услуги</w:t>
      </w:r>
    </w:p>
    <w:p w:rsidR="006E14ED" w:rsidRPr="00B02088" w:rsidRDefault="006E14ED" w:rsidP="006E14ED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Порядок получения информации по вопросам предоставления муниципальной услуги.</w:t>
      </w:r>
    </w:p>
    <w:p w:rsidR="006E14ED" w:rsidRPr="003760FC" w:rsidRDefault="006E14ED" w:rsidP="006E14E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 услуг, которые являются необходимыми и обязательными для предоставления муниципальной услуги, сведений о ходе предоставления указанных услуг можно получить:</w:t>
      </w:r>
    </w:p>
    <w:p w:rsidR="006E14ED" w:rsidRPr="006309CC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 xml:space="preserve">на официальном сайте органа, предоставляющего муниципальную услугу в информационно-телекоммуникационной сети «Интернет» </w:t>
      </w:r>
      <w:bookmarkStart w:id="1" w:name="_Hlk125569555"/>
      <w:r w:rsidRPr="006309CC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6309CC" w:rsidRPr="006309CC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6309CC" w:rsidRPr="006309CC">
          <w:rPr>
            <w:rStyle w:val="a7"/>
            <w:rFonts w:ascii="Times New Roman" w:hAnsi="Times New Roman"/>
            <w:sz w:val="24"/>
            <w:szCs w:val="24"/>
          </w:rPr>
          <w:t>://красный</w:t>
        </w:r>
      </w:hyperlink>
      <w:r w:rsidR="00C27BF6">
        <w:t xml:space="preserve"> </w:t>
      </w:r>
      <w:r w:rsidR="006309CC" w:rsidRPr="006309CC">
        <w:rPr>
          <w:rFonts w:ascii="Times New Roman" w:hAnsi="Times New Roman"/>
          <w:sz w:val="24"/>
          <w:szCs w:val="24"/>
        </w:rPr>
        <w:t>строитель</w:t>
      </w:r>
      <w:r w:rsidR="003C7DA1" w:rsidRPr="006309CC">
        <w:rPr>
          <w:rFonts w:ascii="Times New Roman" w:hAnsi="Times New Roman"/>
          <w:sz w:val="24"/>
          <w:szCs w:val="24"/>
        </w:rPr>
        <w:t>.рф/</w:t>
      </w:r>
      <w:r w:rsidRPr="006309CC">
        <w:rPr>
          <w:rFonts w:ascii="Times New Roman" w:hAnsi="Times New Roman" w:cs="Times New Roman"/>
          <w:sz w:val="24"/>
          <w:szCs w:val="24"/>
        </w:rPr>
        <w:t xml:space="preserve"> (далее – официальный сайт Администрации);</w:t>
      </w:r>
    </w:p>
    <w:bookmarkEnd w:id="1"/>
    <w:p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вфедеральной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E6650">
        <w:rPr>
          <w:rFonts w:ascii="Times New Roman" w:hAnsi="Times New Roman" w:cs="Times New Roman"/>
          <w:sz w:val="24"/>
          <w:szCs w:val="24"/>
        </w:rPr>
        <w:t>далее – Единый портал);</w:t>
      </w:r>
    </w:p>
    <w:p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6E14ED" w:rsidRPr="00C27BF6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личном обращении заявите</w:t>
      </w:r>
      <w:r w:rsidR="00E902F8">
        <w:rPr>
          <w:rFonts w:ascii="Times New Roman" w:hAnsi="Times New Roman" w:cs="Times New Roman"/>
          <w:sz w:val="24"/>
          <w:szCs w:val="24"/>
        </w:rPr>
        <w:t xml:space="preserve">ля в администрацию </w:t>
      </w:r>
      <w:r w:rsidR="003A776A" w:rsidRPr="00C27BF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3A776A" w:rsidRPr="00C27BF6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  <w:r w:rsidR="00C27BF6">
        <w:rPr>
          <w:rFonts w:ascii="Times New Roman" w:hAnsi="Times New Roman" w:cs="Times New Roman"/>
          <w:sz w:val="24"/>
          <w:szCs w:val="24"/>
        </w:rPr>
        <w:t xml:space="preserve"> </w:t>
      </w:r>
      <w:r w:rsidRPr="00C27BF6">
        <w:rPr>
          <w:rFonts w:ascii="Times New Roman" w:hAnsi="Times New Roman" w:cs="Times New Roman"/>
          <w:sz w:val="24"/>
          <w:szCs w:val="24"/>
        </w:rPr>
        <w:t>или многофункциональный центр;</w:t>
      </w:r>
    </w:p>
    <w:p w:rsidR="006E14ED" w:rsidRDefault="006E14ED" w:rsidP="006E14ED">
      <w:pPr>
        <w:pStyle w:val="af1"/>
        <w:numPr>
          <w:ilvl w:val="0"/>
          <w:numId w:val="4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E14ED" w:rsidRPr="000E6650" w:rsidRDefault="006E14ED" w:rsidP="006E14ED">
      <w:pPr>
        <w:pStyle w:val="af1"/>
        <w:numPr>
          <w:ilvl w:val="0"/>
          <w:numId w:val="4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E14ED" w:rsidRDefault="006E14ED" w:rsidP="006E14E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 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60FC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760FC">
        <w:rPr>
          <w:rFonts w:ascii="Times New Roman" w:hAnsi="Times New Roman" w:cs="Times New Roman"/>
          <w:sz w:val="24"/>
          <w:szCs w:val="24"/>
        </w:rPr>
        <w:t>ользователя»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4ED" w:rsidRDefault="006E14ED" w:rsidP="006E14ED">
      <w:pPr>
        <w:pStyle w:val="af1"/>
        <w:numPr>
          <w:ilvl w:val="1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6E14ED" w:rsidRPr="000E6650" w:rsidRDefault="006E14ED" w:rsidP="006E14ED">
      <w:pPr>
        <w:pStyle w:val="af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6650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информации:</w:t>
      </w:r>
    </w:p>
    <w:p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К справочной информации относится:</w:t>
      </w:r>
    </w:p>
    <w:p w:rsidR="006E14ED" w:rsidRDefault="006E14ED" w:rsidP="006E14ED">
      <w:pPr>
        <w:pStyle w:val="af1"/>
        <w:numPr>
          <w:ilvl w:val="0"/>
          <w:numId w:val="4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место нахождения и графики ра</w:t>
      </w:r>
      <w:r w:rsidR="00E902F8">
        <w:rPr>
          <w:rFonts w:ascii="Times New Roman" w:hAnsi="Times New Roman" w:cs="Times New Roman"/>
          <w:sz w:val="24"/>
          <w:szCs w:val="24"/>
        </w:rPr>
        <w:t>боты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>, предоставляющей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E14ED" w:rsidRDefault="006E14ED" w:rsidP="006E14ED">
      <w:pPr>
        <w:pStyle w:val="af1"/>
        <w:numPr>
          <w:ilvl w:val="0"/>
          <w:numId w:val="4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справочные теле</w:t>
      </w:r>
      <w:r w:rsidR="00E902F8">
        <w:rPr>
          <w:rFonts w:ascii="Times New Roman" w:hAnsi="Times New Roman" w:cs="Times New Roman"/>
          <w:sz w:val="24"/>
          <w:szCs w:val="24"/>
        </w:rPr>
        <w:t>фоны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в том числе номер телефона-автоинформатора; </w:t>
      </w:r>
    </w:p>
    <w:p w:rsidR="006E14ED" w:rsidRPr="001C50C5" w:rsidRDefault="006E14ED" w:rsidP="006E14ED">
      <w:pPr>
        <w:pStyle w:val="af1"/>
        <w:numPr>
          <w:ilvl w:val="0"/>
          <w:numId w:val="4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</w:t>
      </w:r>
      <w:r w:rsidR="00E902F8">
        <w:rPr>
          <w:rFonts w:ascii="Times New Roman" w:hAnsi="Times New Roman" w:cs="Times New Roman"/>
          <w:sz w:val="24"/>
          <w:szCs w:val="24"/>
        </w:rPr>
        <w:t>вязи администрации</w:t>
      </w:r>
      <w:r w:rsidRPr="001C50C5">
        <w:rPr>
          <w:rFonts w:ascii="Times New Roman" w:hAnsi="Times New Roman" w:cs="Times New Roman"/>
          <w:sz w:val="24"/>
          <w:szCs w:val="24"/>
        </w:rPr>
        <w:t>, в сети «Интернет».</w:t>
      </w:r>
    </w:p>
    <w:p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60FC">
        <w:rPr>
          <w:rFonts w:ascii="Times New Roman" w:hAnsi="Times New Roman" w:cs="Times New Roman"/>
          <w:sz w:val="24"/>
          <w:szCs w:val="24"/>
        </w:rPr>
        <w:t>Справочная информация размещена:</w:t>
      </w:r>
    </w:p>
    <w:p w:rsidR="006E14ED" w:rsidRDefault="006E14ED" w:rsidP="006E14ED">
      <w:pPr>
        <w:pStyle w:val="af1"/>
        <w:numPr>
          <w:ilvl w:val="0"/>
          <w:numId w:val="4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на информационном стенде, находящем</w:t>
      </w:r>
      <w:r w:rsidR="00E902F8">
        <w:rPr>
          <w:rFonts w:ascii="Times New Roman" w:hAnsi="Times New Roman" w:cs="Times New Roman"/>
          <w:sz w:val="24"/>
          <w:szCs w:val="24"/>
        </w:rPr>
        <w:t xml:space="preserve">ся в администрации </w:t>
      </w:r>
      <w:r w:rsidRPr="001C50C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14ED" w:rsidRPr="00C27BF6" w:rsidRDefault="006E14ED" w:rsidP="004837BC">
      <w:pPr>
        <w:pStyle w:val="af1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66D1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902F8" w:rsidRPr="00BC66D1">
        <w:rPr>
          <w:rFonts w:ascii="Times New Roman" w:hAnsi="Times New Roman" w:cs="Times New Roman"/>
          <w:sz w:val="24"/>
          <w:szCs w:val="24"/>
        </w:rPr>
        <w:t>администрации</w:t>
      </w:r>
      <w:r w:rsidR="00BC66D1" w:rsidRPr="00BC66D1">
        <w:rPr>
          <w:rFonts w:ascii="Times New Roman" w:hAnsi="Times New Roman" w:cs="Times New Roman"/>
          <w:sz w:val="24"/>
          <w:szCs w:val="24"/>
        </w:rPr>
        <w:t>(</w:t>
      </w:r>
      <w:r w:rsidR="00BC66D1" w:rsidRPr="00BC66D1">
        <w:rPr>
          <w:rFonts w:ascii="Times New Roman" w:hAnsi="Times New Roman"/>
          <w:sz w:val="24"/>
          <w:szCs w:val="24"/>
          <w:lang w:val="en-US"/>
        </w:rPr>
        <w:t>http</w:t>
      </w:r>
      <w:r w:rsidR="00BC66D1" w:rsidRPr="00C27BF6">
        <w:rPr>
          <w:rFonts w:ascii="Times New Roman" w:hAnsi="Times New Roman"/>
          <w:sz w:val="24"/>
          <w:szCs w:val="24"/>
        </w:rPr>
        <w:t>://</w:t>
      </w:r>
      <w:r w:rsidR="003C7DA1" w:rsidRPr="00C27BF6">
        <w:rPr>
          <w:rFonts w:ascii="Times New Roman" w:hAnsi="Times New Roman"/>
          <w:sz w:val="24"/>
          <w:szCs w:val="24"/>
        </w:rPr>
        <w:t>сп-</w:t>
      </w:r>
      <w:hyperlink r:id="rId9" w:tgtFrame="_blank" w:history="1">
        <w:r w:rsidR="006309CC" w:rsidRPr="00C27BF6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Красный Строитель</w:t>
        </w:r>
        <w:r w:rsidR="003C7DA1" w:rsidRPr="00C27BF6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.рф</w:t>
        </w:r>
        <w:r w:rsidR="00BC66D1" w:rsidRPr="00C27BF6">
          <w:rPr>
            <w:rFonts w:ascii="Times New Roman" w:hAnsi="Times New Roman" w:cs="Times New Roman"/>
            <w:sz w:val="23"/>
            <w:szCs w:val="23"/>
            <w:u w:val="single"/>
            <w:shd w:val="clear" w:color="auto" w:fill="FFFFFF"/>
          </w:rPr>
          <w:t>/</w:t>
        </w:r>
      </w:hyperlink>
      <w:r w:rsidR="00BC66D1" w:rsidRPr="00C27BF6">
        <w:rPr>
          <w:rFonts w:ascii="Times New Roman" w:hAnsi="Times New Roman" w:cs="Times New Roman"/>
          <w:sz w:val="24"/>
          <w:szCs w:val="24"/>
        </w:rPr>
        <w:t>)</w:t>
      </w:r>
      <w:r w:rsidRPr="00C27BF6">
        <w:rPr>
          <w:rFonts w:ascii="Times New Roman" w:hAnsi="Times New Roman" w:cs="Times New Roman"/>
          <w:sz w:val="24"/>
          <w:szCs w:val="24"/>
        </w:rPr>
        <w:t>, в сети «Интернет».</w:t>
      </w:r>
    </w:p>
    <w:p w:rsidR="006E14ED" w:rsidRPr="003760FC" w:rsidRDefault="006E14ED" w:rsidP="006E14E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>Также справочную информацию можно получить:</w:t>
      </w:r>
    </w:p>
    <w:p w:rsidR="006E14ED" w:rsidRDefault="006E14ED" w:rsidP="006E14ED">
      <w:pPr>
        <w:pStyle w:val="af1"/>
        <w:numPr>
          <w:ilvl w:val="0"/>
          <w:numId w:val="4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50C5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E14ED" w:rsidRPr="001C50C5" w:rsidRDefault="006E14ED" w:rsidP="006E14ED">
      <w:pPr>
        <w:pStyle w:val="af1"/>
        <w:numPr>
          <w:ilvl w:val="0"/>
          <w:numId w:val="4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телефону.</w:t>
      </w:r>
    </w:p>
    <w:p w:rsidR="000406C2" w:rsidRPr="009A5C2E" w:rsidRDefault="000406C2" w:rsidP="006E14ED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A5C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II. Стандарт предоставления муниципальной услуги</w:t>
      </w:r>
    </w:p>
    <w:p w:rsidR="009A5C2E" w:rsidRPr="003C7DA1" w:rsidRDefault="009A5C2E" w:rsidP="00CF14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7DA1">
        <w:rPr>
          <w:rFonts w:ascii="Times New Roman" w:hAnsi="Times New Roman" w:cs="Times New Roman"/>
          <w:b/>
          <w:sz w:val="24"/>
          <w:szCs w:val="24"/>
        </w:rPr>
        <w:lastRenderedPageBreak/>
        <w:t>Полное наименование муниципальной услуги</w:t>
      </w:r>
    </w:p>
    <w:p w:rsidR="000406C2" w:rsidRPr="00081CC4" w:rsidRDefault="00EE55C9" w:rsidP="00C41D4E">
      <w:pPr>
        <w:pStyle w:val="ConsPlusTitle"/>
        <w:widowControl/>
        <w:numPr>
          <w:ilvl w:val="1"/>
          <w:numId w:val="7"/>
        </w:numPr>
        <w:tabs>
          <w:tab w:val="left" w:pos="-360"/>
          <w:tab w:val="left" w:pos="180"/>
          <w:tab w:val="left" w:pos="993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Подготовка и утверждение документации по планировке территории</w:t>
      </w:r>
      <w:r w:rsidR="000406C2" w:rsidRPr="00081C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406C2" w:rsidRPr="00081CC4" w:rsidRDefault="000406C2" w:rsidP="000406C2">
      <w:pPr>
        <w:pStyle w:val="af1"/>
        <w:ind w:firstLine="567"/>
        <w:rPr>
          <w:rFonts w:ascii="Times New Roman" w:hAnsi="Times New Roman" w:cs="Times New Roman"/>
          <w:sz w:val="24"/>
          <w:szCs w:val="24"/>
        </w:rPr>
      </w:pPr>
    </w:p>
    <w:p w:rsidR="00C82A62" w:rsidRPr="00CF1416" w:rsidRDefault="00C82A62" w:rsidP="00C82A6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C82A62" w:rsidRPr="00C27BF6" w:rsidRDefault="00C82A62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Муниципальная услуга предоставляется админис</w:t>
      </w:r>
      <w:r w:rsidR="00EE265D">
        <w:rPr>
          <w:rFonts w:ascii="Times New Roman" w:hAnsi="Times New Roman" w:cs="Times New Roman"/>
          <w:b w:val="0"/>
          <w:sz w:val="24"/>
          <w:szCs w:val="24"/>
        </w:rPr>
        <w:t xml:space="preserve">трацией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сельского </w:t>
      </w:r>
      <w:r w:rsidRPr="00C27BF6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BC66D1" w:rsidRPr="00C27BF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309CC" w:rsidRPr="00C27BF6">
        <w:rPr>
          <w:rFonts w:ascii="Times New Roman" w:hAnsi="Times New Roman" w:cs="Times New Roman"/>
          <w:b w:val="0"/>
          <w:sz w:val="24"/>
          <w:szCs w:val="24"/>
        </w:rPr>
        <w:t>Красный Строитель</w:t>
      </w:r>
      <w:r w:rsidRPr="00C27BF6">
        <w:rPr>
          <w:rFonts w:ascii="Times New Roman" w:hAnsi="Times New Roman" w:cs="Times New Roman"/>
          <w:b w:val="0"/>
          <w:sz w:val="24"/>
          <w:szCs w:val="24"/>
        </w:rPr>
        <w:t xml:space="preserve"> (далее Администрация).</w:t>
      </w:r>
    </w:p>
    <w:p w:rsidR="007D05E1" w:rsidRDefault="007D05E1" w:rsidP="007D05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BF6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предоставления муниципальной услуги осуществляется, в том числе</w:t>
      </w:r>
      <w:r w:rsidRPr="00775698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 через Единый портал(при наличии технической возможности), а также через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МФЦ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C82A62" w:rsidRPr="00B02088" w:rsidRDefault="00C82A62" w:rsidP="007D05E1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3238F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со следующими организациями:</w:t>
      </w:r>
    </w:p>
    <w:p w:rsidR="00C82A62" w:rsidRPr="00B02088" w:rsidRDefault="00C82A62" w:rsidP="00C41D4E">
      <w:pPr>
        <w:pStyle w:val="af1"/>
        <w:numPr>
          <w:ilvl w:val="2"/>
          <w:numId w:val="8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МФЦ;</w:t>
      </w:r>
    </w:p>
    <w:p w:rsidR="00C82A62" w:rsidRPr="00B02088" w:rsidRDefault="00C82A62" w:rsidP="00C41D4E">
      <w:pPr>
        <w:pStyle w:val="af1"/>
        <w:numPr>
          <w:ilvl w:val="2"/>
          <w:numId w:val="8"/>
        </w:numPr>
        <w:spacing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иные организации в соответствии с нормативными правовыми актами муниципального района</w:t>
      </w:r>
      <w:r w:rsidR="00151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A62" w:rsidRPr="00C27BF6" w:rsidRDefault="00C82A62" w:rsidP="00C82A6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Местонахождение: </w:t>
      </w:r>
      <w:r w:rsidR="004C154A" w:rsidRPr="00C27BF6">
        <w:rPr>
          <w:rFonts w:ascii="Times New Roman" w:hAnsi="Times New Roman" w:cs="Times New Roman"/>
          <w:sz w:val="24"/>
          <w:szCs w:val="24"/>
        </w:rPr>
        <w:t>44684</w:t>
      </w:r>
      <w:r w:rsidR="00C27BF6" w:rsidRPr="00C27BF6">
        <w:rPr>
          <w:rFonts w:ascii="Times New Roman" w:hAnsi="Times New Roman" w:cs="Times New Roman"/>
          <w:sz w:val="24"/>
          <w:szCs w:val="24"/>
        </w:rPr>
        <w:t>2</w:t>
      </w:r>
      <w:r w:rsidR="004C154A" w:rsidRPr="00C27BF6">
        <w:rPr>
          <w:rFonts w:ascii="Times New Roman" w:hAnsi="Times New Roman" w:cs="Times New Roman"/>
          <w:sz w:val="24"/>
          <w:szCs w:val="24"/>
        </w:rPr>
        <w:t xml:space="preserve">  Самарская область, Челно-Вершинский район, </w:t>
      </w:r>
      <w:r w:rsidR="00C27BF6" w:rsidRPr="00C27BF6">
        <w:rPr>
          <w:rFonts w:ascii="Times New Roman" w:hAnsi="Times New Roman" w:cs="Times New Roman"/>
          <w:sz w:val="24"/>
          <w:szCs w:val="24"/>
        </w:rPr>
        <w:t>по</w:t>
      </w:r>
      <w:r w:rsidR="004C154A" w:rsidRPr="00C27BF6">
        <w:rPr>
          <w:rFonts w:ascii="Times New Roman" w:hAnsi="Times New Roman" w:cs="Times New Roman"/>
          <w:sz w:val="24"/>
          <w:szCs w:val="24"/>
        </w:rPr>
        <w:t xml:space="preserve">с.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4C154A" w:rsidRPr="00C27BF6">
        <w:rPr>
          <w:rFonts w:ascii="Times New Roman" w:hAnsi="Times New Roman" w:cs="Times New Roman"/>
          <w:sz w:val="24"/>
          <w:szCs w:val="24"/>
        </w:rPr>
        <w:t xml:space="preserve">, ул. </w:t>
      </w:r>
      <w:r w:rsidR="00C27BF6" w:rsidRPr="00C27BF6">
        <w:rPr>
          <w:rFonts w:ascii="Times New Roman" w:hAnsi="Times New Roman" w:cs="Times New Roman"/>
          <w:sz w:val="24"/>
          <w:szCs w:val="24"/>
        </w:rPr>
        <w:t>Советская</w:t>
      </w:r>
      <w:r w:rsidR="004C154A" w:rsidRPr="00C27BF6">
        <w:rPr>
          <w:rFonts w:ascii="Times New Roman" w:hAnsi="Times New Roman" w:cs="Times New Roman"/>
          <w:sz w:val="24"/>
          <w:szCs w:val="24"/>
        </w:rPr>
        <w:t xml:space="preserve"> ,</w:t>
      </w:r>
      <w:r w:rsidR="00C27BF6" w:rsidRPr="00C27BF6">
        <w:rPr>
          <w:rFonts w:ascii="Times New Roman" w:hAnsi="Times New Roman" w:cs="Times New Roman"/>
          <w:sz w:val="24"/>
          <w:szCs w:val="24"/>
        </w:rPr>
        <w:t>1А</w:t>
      </w:r>
    </w:p>
    <w:p w:rsidR="00C82A62" w:rsidRPr="00C27BF6" w:rsidRDefault="00C82A62" w:rsidP="00C82A62">
      <w:pPr>
        <w:ind w:lef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BF6">
        <w:rPr>
          <w:rFonts w:ascii="Times New Roman" w:hAnsi="Times New Roman" w:cs="Times New Roman"/>
          <w:color w:val="000000"/>
          <w:sz w:val="24"/>
          <w:szCs w:val="24"/>
        </w:rPr>
        <w:t>График работы:</w:t>
      </w:r>
    </w:p>
    <w:p w:rsidR="00C82A62" w:rsidRPr="00C27BF6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>понедельник – пятница с 08:00 до 16:00.</w:t>
      </w:r>
    </w:p>
    <w:p w:rsidR="00C82A62" w:rsidRPr="00C27BF6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 xml:space="preserve">Обеденный перерыв: с 12.00 до 13.00. </w:t>
      </w:r>
    </w:p>
    <w:p w:rsidR="00C82A62" w:rsidRPr="00C27BF6" w:rsidRDefault="00C82A62" w:rsidP="00C82A62">
      <w:pPr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 xml:space="preserve">Суббота, воскресенье - выходные дни. </w:t>
      </w:r>
    </w:p>
    <w:p w:rsidR="00C82A62" w:rsidRPr="00C27BF6" w:rsidRDefault="00C82A62" w:rsidP="00C82A62">
      <w:pPr>
        <w:spacing w:after="0"/>
        <w:ind w:left="993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2A62" w:rsidRPr="00ED155D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>К</w:t>
      </w:r>
      <w:r w:rsidR="00EE265D" w:rsidRPr="00C27BF6">
        <w:rPr>
          <w:rFonts w:ascii="Times New Roman" w:hAnsi="Times New Roman" w:cs="Times New Roman"/>
          <w:sz w:val="24"/>
          <w:szCs w:val="24"/>
        </w:rPr>
        <w:t>онта</w:t>
      </w:r>
      <w:r w:rsidR="004C154A" w:rsidRPr="00C27BF6">
        <w:rPr>
          <w:rFonts w:ascii="Times New Roman" w:hAnsi="Times New Roman" w:cs="Times New Roman"/>
          <w:sz w:val="24"/>
          <w:szCs w:val="24"/>
        </w:rPr>
        <w:t>ктные телефоны: 8-(84651)</w:t>
      </w:r>
      <w:r w:rsidR="00C27BF6" w:rsidRPr="00C27BF6">
        <w:rPr>
          <w:rFonts w:ascii="Times New Roman" w:hAnsi="Times New Roman" w:cs="Times New Roman"/>
          <w:sz w:val="24"/>
          <w:szCs w:val="24"/>
        </w:rPr>
        <w:t>4</w:t>
      </w:r>
      <w:r w:rsidR="004C154A" w:rsidRPr="00C27BF6">
        <w:rPr>
          <w:rFonts w:ascii="Times New Roman" w:hAnsi="Times New Roman" w:cs="Times New Roman"/>
          <w:sz w:val="24"/>
          <w:szCs w:val="24"/>
        </w:rPr>
        <w:t>-</w:t>
      </w:r>
      <w:r w:rsidR="00C27BF6" w:rsidRPr="00C27BF6">
        <w:rPr>
          <w:rFonts w:ascii="Times New Roman" w:hAnsi="Times New Roman" w:cs="Times New Roman"/>
          <w:sz w:val="24"/>
          <w:szCs w:val="24"/>
        </w:rPr>
        <w:t>4</w:t>
      </w:r>
      <w:r w:rsidR="004C154A" w:rsidRPr="00C27BF6">
        <w:rPr>
          <w:rFonts w:ascii="Times New Roman" w:hAnsi="Times New Roman" w:cs="Times New Roman"/>
          <w:sz w:val="24"/>
          <w:szCs w:val="24"/>
        </w:rPr>
        <w:t>2-</w:t>
      </w:r>
      <w:r w:rsidR="00C27BF6" w:rsidRPr="00C27BF6">
        <w:rPr>
          <w:rFonts w:ascii="Times New Roman" w:hAnsi="Times New Roman" w:cs="Times New Roman"/>
          <w:sz w:val="24"/>
          <w:szCs w:val="24"/>
        </w:rPr>
        <w:t>17</w:t>
      </w:r>
    </w:p>
    <w:p w:rsidR="00C82A62" w:rsidRPr="00C27BF6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2A62" w:rsidRPr="00C27BF6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>Официальный сай</w:t>
      </w:r>
      <w:r w:rsidR="00EE265D" w:rsidRPr="00C27BF6">
        <w:rPr>
          <w:rFonts w:ascii="Times New Roman" w:hAnsi="Times New Roman" w:cs="Times New Roman"/>
          <w:sz w:val="24"/>
          <w:szCs w:val="24"/>
        </w:rPr>
        <w:t xml:space="preserve">т Администрации </w:t>
      </w:r>
      <w:r w:rsidR="004C154A" w:rsidRPr="00C27BF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27BF6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«Интернет»: </w:t>
      </w:r>
      <w:hyperlink r:id="rId10" w:history="1">
        <w:r w:rsidRPr="00C27BF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</w:t>
        </w:r>
        <w:r w:rsidR="004C154A" w:rsidRPr="00C27BF6">
          <w:rPr>
            <w:rFonts w:ascii="Times New Roman" w:hAnsi="Times New Roman" w:cs="Times New Roman"/>
          </w:rPr>
          <w:t>/</w:t>
        </w:r>
      </w:hyperlink>
      <w:r w:rsidR="004C154A" w:rsidRPr="00C27BF6">
        <w:rPr>
          <w:rFonts w:ascii="Times New Roman" w:hAnsi="Times New Roman" w:cs="Times New Roman"/>
          <w:sz w:val="24"/>
          <w:szCs w:val="24"/>
        </w:rPr>
        <w:t>сп-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4C154A" w:rsidRPr="00C27BF6">
        <w:rPr>
          <w:rFonts w:ascii="Times New Roman" w:hAnsi="Times New Roman" w:cs="Times New Roman"/>
          <w:sz w:val="24"/>
          <w:szCs w:val="24"/>
        </w:rPr>
        <w:t>.рф/</w:t>
      </w:r>
    </w:p>
    <w:p w:rsidR="00C82A62" w:rsidRPr="00C27BF6" w:rsidRDefault="00C82A62" w:rsidP="00C82A62">
      <w:pPr>
        <w:contextualSpacing/>
        <w:jc w:val="both"/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EE265D" w:rsidRPr="00C27BF6" w:rsidRDefault="00C82A62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>Адрес электронной почт</w:t>
      </w:r>
      <w:r w:rsidR="00EE265D" w:rsidRPr="00C27BF6">
        <w:rPr>
          <w:rFonts w:ascii="Times New Roman" w:hAnsi="Times New Roman" w:cs="Times New Roman"/>
          <w:sz w:val="24"/>
          <w:szCs w:val="24"/>
        </w:rPr>
        <w:t>ы Администрации</w:t>
      </w:r>
      <w:r w:rsidRPr="00C27BF6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</w:p>
    <w:p w:rsidR="00C82A62" w:rsidRDefault="00C27BF6" w:rsidP="00C82A62">
      <w:pPr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  <w:lang w:val="en-US"/>
        </w:rPr>
        <w:t>krstroitel</w:t>
      </w:r>
      <w:r w:rsidRPr="00ED155D">
        <w:rPr>
          <w:rFonts w:ascii="Times New Roman" w:hAnsi="Times New Roman" w:cs="Times New Roman"/>
          <w:sz w:val="24"/>
          <w:szCs w:val="24"/>
        </w:rPr>
        <w:t>@</w:t>
      </w:r>
      <w:r w:rsidRPr="00C27BF6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EE265D" w:rsidRPr="00C27BF6">
        <w:rPr>
          <w:rFonts w:ascii="Times New Roman" w:hAnsi="Times New Roman" w:cs="Times New Roman"/>
          <w:sz w:val="24"/>
          <w:szCs w:val="24"/>
        </w:rPr>
        <w:t>.</w:t>
      </w:r>
      <w:r w:rsidR="00EE265D" w:rsidRPr="00C27BF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82A62" w:rsidRPr="00C27BF6">
        <w:rPr>
          <w:rFonts w:ascii="Times New Roman" w:hAnsi="Times New Roman" w:cs="Times New Roman"/>
          <w:sz w:val="24"/>
          <w:szCs w:val="24"/>
        </w:rPr>
        <w:t xml:space="preserve"> (далее – электронная почта Администрации).</w:t>
      </w:r>
    </w:p>
    <w:p w:rsidR="00724926" w:rsidRPr="00B02088" w:rsidRDefault="00724926" w:rsidP="00C82A62">
      <w:pPr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CA4" w:rsidRPr="00CF1416" w:rsidRDefault="00E26CA4" w:rsidP="00EC6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E26CA4" w:rsidRDefault="00E26CA4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26CA4"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E26CA4" w:rsidRDefault="00724926" w:rsidP="00C41D4E">
      <w:pPr>
        <w:pStyle w:val="af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E55C9">
        <w:rPr>
          <w:rFonts w:ascii="Times New Roman" w:hAnsi="Times New Roman" w:cs="Times New Roman"/>
          <w:sz w:val="24"/>
          <w:szCs w:val="24"/>
        </w:rPr>
        <w:t>одготовка и утверждение документации по планировке территории</w:t>
      </w:r>
      <w:r w:rsidR="000406C2" w:rsidRPr="00E26CA4">
        <w:rPr>
          <w:rFonts w:ascii="Times New Roman" w:hAnsi="Times New Roman" w:cs="Times New Roman"/>
          <w:sz w:val="24"/>
          <w:szCs w:val="24"/>
        </w:rPr>
        <w:t>;</w:t>
      </w:r>
    </w:p>
    <w:p w:rsidR="00E26CA4" w:rsidRPr="00EC6636" w:rsidRDefault="00E26CA4" w:rsidP="00C41D4E">
      <w:pPr>
        <w:pStyle w:val="af1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6636">
        <w:rPr>
          <w:rFonts w:ascii="Times New Roman" w:hAnsi="Times New Roman" w:cs="Times New Roman"/>
          <w:sz w:val="24"/>
          <w:szCs w:val="24"/>
        </w:rPr>
        <w:t>о</w:t>
      </w:r>
      <w:r w:rsidR="000406C2" w:rsidRPr="00EC6636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услуги.</w:t>
      </w:r>
    </w:p>
    <w:p w:rsidR="000406C2" w:rsidRPr="00CF1416" w:rsidRDefault="000406C2" w:rsidP="00E26C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26CA4" w:rsidRPr="00B02088" w:rsidRDefault="00E26CA4" w:rsidP="00C41D4E">
      <w:pPr>
        <w:pStyle w:val="ConsPlusTitle"/>
        <w:widowControl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Срок выдачи решения о предоставлении муниципальной услуги</w:t>
      </w:r>
      <w:r w:rsidRPr="00B0208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или решения о мотивированном отказе в предоставлении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муниципальной услуги </w:t>
      </w:r>
      <w:r w:rsidRPr="00B0208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выдается заявителю, не позднее чем 20 календарных дней со дня подачи, в соответствии с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указанным заявителем при подаче заявления на предоставление муниципальной услуги способом получения результата: </w:t>
      </w:r>
    </w:p>
    <w:p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непосредственно в </w:t>
      </w:r>
      <w:r w:rsidR="00EC6636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направляется почтой по адресу, указанному в заявлении;</w:t>
      </w:r>
    </w:p>
    <w:p w:rsidR="00E26CA4" w:rsidRPr="00B02088" w:rsidRDefault="00E26CA4" w:rsidP="00C41D4E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направляется для выдачи заявителю в МФЦ, в порядке и сроки, предусмотренные Соглашением о взаимодействии.</w:t>
      </w:r>
    </w:p>
    <w:p w:rsidR="00E26CA4" w:rsidRPr="00B02088" w:rsidRDefault="00E26CA4" w:rsidP="00E26CA4">
      <w:pPr>
        <w:pStyle w:val="ConsPlusTitle"/>
        <w:widowControl/>
        <w:tabs>
          <w:tab w:val="left" w:pos="567"/>
        </w:tabs>
        <w:ind w:left="567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Решение о мотивированном отказе в предоставлении </w:t>
      </w:r>
      <w:r w:rsidR="00383BA2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может быть обжаловано заявителем в судебном порядке.</w:t>
      </w:r>
    </w:p>
    <w:p w:rsidR="00E26CA4" w:rsidRPr="00B02088" w:rsidRDefault="00E26CA4" w:rsidP="00E26CA4">
      <w:pPr>
        <w:pStyle w:val="ConsPlusTitle"/>
        <w:widowControl/>
        <w:tabs>
          <w:tab w:val="left" w:pos="567"/>
        </w:tabs>
        <w:ind w:left="567" w:firstLine="426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В случае предоставления заявителем документов, указанных в </w:t>
      </w:r>
      <w:hyperlink r:id="rId11" w:history="1">
        <w:r w:rsidRPr="00B02088">
          <w:rPr>
            <w:rFonts w:ascii="Times New Roman" w:hAnsi="Times New Roman" w:cs="Times New Roman"/>
            <w:b w:val="0"/>
            <w:sz w:val="24"/>
            <w:szCs w:val="24"/>
          </w:rPr>
          <w:t>пункте 2.6</w:t>
        </w:r>
      </w:hyperlink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Административного регламента, через МФЦ срок выдачи (направления) результата предоставления услуги заявителю исчисляется со дня передачи МФЦ таких документов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</w:t>
      </w:r>
      <w:r w:rsidRPr="00B02088">
        <w:rPr>
          <w:rFonts w:ascii="Times New Roman" w:eastAsiaTheme="minorEastAsia" w:hAnsi="Times New Roman" w:cs="Times New Roman"/>
          <w:b w:val="0"/>
          <w:sz w:val="24"/>
          <w:szCs w:val="24"/>
        </w:rPr>
        <w:t>.</w:t>
      </w:r>
    </w:p>
    <w:p w:rsidR="000406C2" w:rsidRPr="00081CC4" w:rsidRDefault="00E26CA4" w:rsidP="00C027AA">
      <w:pPr>
        <w:pStyle w:val="ConsPlusTitle"/>
        <w:widowControl/>
        <w:tabs>
          <w:tab w:val="left" w:pos="567"/>
        </w:tabs>
        <w:spacing w:after="240"/>
        <w:ind w:left="567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 xml:space="preserve"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Администрацию.</w:t>
      </w:r>
    </w:p>
    <w:p w:rsidR="00C027AA" w:rsidRPr="00CF1416" w:rsidRDefault="00C027AA" w:rsidP="00C027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416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  <w:r w:rsidRPr="00CF1416">
        <w:rPr>
          <w:rFonts w:ascii="Times New Roman" w:hAnsi="Times New Roman" w:cs="Times New Roman"/>
          <w:b/>
          <w:sz w:val="24"/>
          <w:szCs w:val="24"/>
        </w:rPr>
        <w:br/>
        <w:t>возникающие в связи с предоставлением муниципальной услуги.</w:t>
      </w:r>
    </w:p>
    <w:p w:rsidR="00C027AA" w:rsidRDefault="00C027AA" w:rsidP="00C41D4E">
      <w:pPr>
        <w:pStyle w:val="af1"/>
        <w:numPr>
          <w:ilvl w:val="1"/>
          <w:numId w:val="8"/>
        </w:num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положениями, установленными следующими правовыми актами:</w:t>
      </w:r>
    </w:p>
    <w:p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Федерации; </w:t>
      </w:r>
    </w:p>
    <w:p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Федерации; </w:t>
      </w:r>
    </w:p>
    <w:p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C027AA" w:rsidRPr="00C027AA" w:rsidRDefault="000406C2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6.10.2003 г. № 131-ФЗ «Об общих принципах организации местного самоупра</w:t>
      </w:r>
      <w:r w:rsidR="00C027AA">
        <w:rPr>
          <w:rFonts w:ascii="Times New Roman" w:hAnsi="Times New Roman" w:cs="Times New Roman"/>
          <w:sz w:val="24"/>
          <w:szCs w:val="24"/>
        </w:rPr>
        <w:t>вления в Российской Федерации»;</w:t>
      </w:r>
    </w:p>
    <w:p w:rsidR="00CD0C75" w:rsidRPr="00C027AA" w:rsidRDefault="00CD0C75" w:rsidP="00C41D4E">
      <w:pPr>
        <w:pStyle w:val="af1"/>
        <w:numPr>
          <w:ilvl w:val="0"/>
          <w:numId w:val="11"/>
        </w:numPr>
        <w:spacing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7AA">
        <w:rPr>
          <w:rFonts w:ascii="Times New Roman" w:hAnsi="Times New Roman" w:cs="Times New Roman"/>
          <w:sz w:val="24"/>
          <w:szCs w:val="24"/>
        </w:rPr>
        <w:t>Федеральным законом от 24.11.1995 г № 181-ФЗ «О социальной защите инвалидов в Российской Федерации».</w:t>
      </w:r>
    </w:p>
    <w:p w:rsidR="007C4380" w:rsidRPr="00CF1416" w:rsidRDefault="007C4380" w:rsidP="007C4380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C4380" w:rsidRPr="00081CC4" w:rsidRDefault="007C4380" w:rsidP="000406C2">
      <w:pPr>
        <w:pStyle w:val="2"/>
        <w:ind w:left="0" w:firstLine="0"/>
        <w:rPr>
          <w:b/>
          <w:sz w:val="24"/>
          <w:szCs w:val="24"/>
        </w:rPr>
      </w:pPr>
    </w:p>
    <w:p w:rsidR="000406C2" w:rsidRPr="00081CC4" w:rsidRDefault="000406C2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567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CC4">
        <w:rPr>
          <w:rFonts w:ascii="Times New Roman" w:hAnsi="Times New Roman" w:cs="Times New Roman"/>
          <w:b w:val="0"/>
          <w:sz w:val="24"/>
          <w:szCs w:val="24"/>
        </w:rPr>
        <w:t xml:space="preserve">Для предоставления муниципальной услуги Заявитель представляет в </w:t>
      </w:r>
      <w:r w:rsidR="005B4ACA">
        <w:rPr>
          <w:rFonts w:ascii="Times New Roman" w:hAnsi="Times New Roman" w:cs="Times New Roman"/>
          <w:b w:val="0"/>
          <w:sz w:val="24"/>
          <w:szCs w:val="24"/>
        </w:rPr>
        <w:t>Администрацию</w:t>
      </w:r>
      <w:r w:rsidR="00C27BF6" w:rsidRPr="00ED15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1CC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следующие документы</w:t>
      </w:r>
      <w:r w:rsidRPr="00081CC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C4380" w:rsidRDefault="000406C2" w:rsidP="00C41D4E">
      <w:pPr>
        <w:pStyle w:val="ConsPlusNormal"/>
        <w:widowControl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личность;</w:t>
      </w:r>
    </w:p>
    <w:p w:rsidR="000406C2" w:rsidRPr="007C4380" w:rsidRDefault="000406C2" w:rsidP="00C41D4E">
      <w:pPr>
        <w:pStyle w:val="ConsPlusNormal"/>
        <w:widowControl/>
        <w:numPr>
          <w:ilvl w:val="0"/>
          <w:numId w:val="12"/>
        </w:numPr>
        <w:spacing w:after="24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4380">
        <w:rPr>
          <w:rFonts w:ascii="Times New Roman" w:hAnsi="Times New Roman" w:cs="Times New Roman"/>
          <w:sz w:val="24"/>
          <w:szCs w:val="24"/>
        </w:rPr>
        <w:t>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договоры).</w:t>
      </w:r>
    </w:p>
    <w:p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пункте 2.6. Административного регламента, могут быть представлены заявителем непосредственно в </w:t>
      </w:r>
      <w:r w:rsidR="005B4ACA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, в МФЦ, направлены в электронной форме через </w:t>
      </w:r>
      <w:r w:rsidRPr="004E0A94">
        <w:rPr>
          <w:rFonts w:ascii="Times New Roman" w:hAnsi="Times New Roman" w:cs="Times New Roman"/>
          <w:sz w:val="24"/>
          <w:szCs w:val="24"/>
        </w:rPr>
        <w:t>Единый портал госуслуг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>, а также могут направляться по почте</w:t>
      </w:r>
      <w:r w:rsidRPr="004E0A94">
        <w:rPr>
          <w:rFonts w:ascii="Times New Roman" w:hAnsi="Times New Roman" w:cs="Times New Roman"/>
          <w:sz w:val="24"/>
          <w:szCs w:val="24"/>
        </w:rPr>
        <w:t xml:space="preserve">. 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</w:t>
      </w:r>
      <w:r w:rsidRPr="004E0A94">
        <w:rPr>
          <w:rFonts w:ascii="Times New Roman" w:hAnsi="Times New Roman" w:cs="Times New Roman"/>
          <w:sz w:val="24"/>
          <w:szCs w:val="24"/>
        </w:rPr>
        <w:t>Единого портал</w:t>
      </w:r>
      <w:r w:rsidR="00235CE5">
        <w:rPr>
          <w:rFonts w:ascii="Times New Roman" w:hAnsi="Times New Roman" w:cs="Times New Roman"/>
          <w:sz w:val="24"/>
          <w:szCs w:val="24"/>
        </w:rPr>
        <w:t>а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госуслуг указанные заявление и документы заверяются электронной подписью в соответствии с </w:t>
      </w:r>
      <w:hyperlink r:id="rId12" w:history="1">
        <w:r w:rsidRPr="004E0A94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представленной на </w:t>
      </w:r>
      <w:r w:rsidRPr="004E0A94">
        <w:rPr>
          <w:rFonts w:ascii="Times New Roman" w:hAnsi="Times New Roman" w:cs="Times New Roman"/>
          <w:sz w:val="24"/>
          <w:szCs w:val="24"/>
        </w:rPr>
        <w:t>Едином портал</w:t>
      </w:r>
      <w:r w:rsidR="00235CE5">
        <w:rPr>
          <w:rFonts w:ascii="Times New Roman" w:hAnsi="Times New Roman" w:cs="Times New Roman"/>
          <w:sz w:val="24"/>
          <w:szCs w:val="24"/>
        </w:rPr>
        <w:t>е</w:t>
      </w: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 госуслуг форме.</w:t>
      </w:r>
    </w:p>
    <w:p w:rsidR="004E0A94" w:rsidRPr="004E0A94" w:rsidRDefault="004E0A94" w:rsidP="004E0A94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A94">
        <w:rPr>
          <w:rFonts w:ascii="Times New Roman" w:eastAsia="Times New Roman" w:hAnsi="Times New Roman" w:cs="Times New Roman"/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органом местного самоуправления. </w:t>
      </w:r>
    </w:p>
    <w:p w:rsidR="000406C2" w:rsidRPr="00081CC4" w:rsidRDefault="000406C2" w:rsidP="000406C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10344" w:rsidRPr="00CF1416" w:rsidRDefault="00110344" w:rsidP="001103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</w:t>
      </w: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либо подведомственных государственным органам или органам местного самоуправленияорганизаций, участвующих в пр</w:t>
      </w:r>
      <w:r w:rsidR="004C154A">
        <w:rPr>
          <w:rFonts w:ascii="Times New Roman" w:eastAsia="Times New Roman" w:hAnsi="Times New Roman" w:cs="Times New Roman"/>
          <w:b/>
          <w:sz w:val="24"/>
          <w:szCs w:val="24"/>
        </w:rPr>
        <w:t xml:space="preserve">едоставлении </w:t>
      </w: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услуг, и которые заявитель вправе представить по собственной инициативе</w:t>
      </w:r>
    </w:p>
    <w:p w:rsidR="00CD0C75" w:rsidRPr="00081CC4" w:rsidRDefault="00CD0C75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567"/>
        </w:tabs>
        <w:spacing w:after="240"/>
        <w:ind w:left="567" w:hanging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1CC4">
        <w:rPr>
          <w:rFonts w:ascii="Times New Roman" w:hAnsi="Times New Roman" w:cs="Times New Roman"/>
          <w:b w:val="0"/>
          <w:sz w:val="24"/>
          <w:szCs w:val="24"/>
        </w:rPr>
        <w:t xml:space="preserve">Документы, необходимые для предоставления муниципальной услуги, которые находятся в распоряжении иных органов, участвующих в предоставлении муниципальной услуги, подлежащие получению по каналам межведомственного взаимодействия и которые заявитель вправе представить самостоятельно не предусмотрены; </w:t>
      </w:r>
    </w:p>
    <w:p w:rsidR="00110344" w:rsidRPr="00CF1416" w:rsidRDefault="00110344" w:rsidP="0011034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416">
        <w:rPr>
          <w:rFonts w:ascii="Times New Roman" w:eastAsia="Times New Roman" w:hAnsi="Times New Roman" w:cs="Times New Roman"/>
          <w:b/>
          <w:sz w:val="24"/>
          <w:szCs w:val="24"/>
        </w:rPr>
        <w:t>Особенности взаимодействия с заявителем при предоставлении муниципальной услуги</w:t>
      </w:r>
    </w:p>
    <w:p w:rsidR="00110344" w:rsidRPr="00110344" w:rsidRDefault="00110344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110344" w:rsidRDefault="00CD0C75" w:rsidP="00C41D4E">
      <w:pPr>
        <w:pStyle w:val="af1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344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0344" w:rsidRPr="00110344" w:rsidRDefault="00110344" w:rsidP="00C41D4E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CD0C75" w:rsidRPr="00110344" w:rsidRDefault="00CD0C75" w:rsidP="00C41D4E">
      <w:pPr>
        <w:pStyle w:val="af1"/>
        <w:numPr>
          <w:ilvl w:val="0"/>
          <w:numId w:val="13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34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E3827" w:rsidRPr="00D245ED" w:rsidRDefault="008E3827" w:rsidP="008E382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br/>
        <w:t>необходимых для предоставления муниципальной услуги</w:t>
      </w:r>
    </w:p>
    <w:p w:rsidR="008E3827" w:rsidRPr="00B02088" w:rsidRDefault="008E3827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B02088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1ABE" w:rsidRPr="00D245ED" w:rsidRDefault="00BD1ABE" w:rsidP="00BD1ABE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или </w:t>
      </w:r>
      <w:r w:rsidRPr="00D245ED">
        <w:rPr>
          <w:rFonts w:ascii="Times New Roman" w:hAnsi="Times New Roman" w:cs="Times New Roman"/>
          <w:sz w:val="24"/>
          <w:szCs w:val="24"/>
        </w:rPr>
        <w:br/>
        <w:t>приостановления предоставления муниципальной услуги</w:t>
      </w:r>
    </w:p>
    <w:p w:rsidR="00BD1ABE" w:rsidRPr="00B02088" w:rsidRDefault="00BD1ABE" w:rsidP="00BD1ABE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D1ABE" w:rsidRPr="00B02088" w:rsidRDefault="00BD1ABE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Основаниями для отказа в предоставлении муниципальной услуги или приостановления предоставления муниципальной услуги являются:</w:t>
      </w:r>
    </w:p>
    <w:p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недостоверность предоставленных сведений;</w:t>
      </w:r>
    </w:p>
    <w:p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тексты документов написаны неразборчиво, без указания фамилий, имени и отчества</w:t>
      </w:r>
      <w:r w:rsidR="00CB6FF0">
        <w:rPr>
          <w:rFonts w:ascii="Times New Roman" w:hAnsi="Times New Roman" w:cs="Times New Roman"/>
          <w:b w:val="0"/>
          <w:sz w:val="24"/>
          <w:szCs w:val="24"/>
        </w:rPr>
        <w:t xml:space="preserve"> (при наличии)</w:t>
      </w:r>
      <w:r w:rsidRPr="00B02088">
        <w:rPr>
          <w:rFonts w:ascii="Times New Roman" w:hAnsi="Times New Roman" w:cs="Times New Roman"/>
          <w:b w:val="0"/>
          <w:sz w:val="24"/>
          <w:szCs w:val="24"/>
        </w:rPr>
        <w:t>, подписи заявителя, адреса его места жительства или написаны не полностью, в документах есть подчистки, приписки, зачеркнутые слова и иные не оговоренные исправления, разночтения в предоставленных документах;</w:t>
      </w:r>
    </w:p>
    <w:p w:rsidR="00BD1ABE" w:rsidRPr="00B02088" w:rsidRDefault="00BD1ABE" w:rsidP="00C41D4E">
      <w:pPr>
        <w:pStyle w:val="ConsPlusTitle"/>
        <w:widowControl/>
        <w:numPr>
          <w:ilvl w:val="2"/>
          <w:numId w:val="8"/>
        </w:numPr>
        <w:tabs>
          <w:tab w:val="left" w:pos="-360"/>
          <w:tab w:val="left" w:pos="180"/>
        </w:tabs>
        <w:ind w:left="993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представление документов лицом не уполномоченным представлять интересы заявителя.</w:t>
      </w:r>
    </w:p>
    <w:p w:rsidR="00BD1ABE" w:rsidRPr="00B02088" w:rsidRDefault="00BD1ABE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Непредставление (несвоевременное представление) по межведомственному запросу документов и информации, указанных в пункте 2.7. Административного регламента, не может являться основанием для отказа в предоставлении заявителю муниципальной услуги. </w:t>
      </w:r>
    </w:p>
    <w:p w:rsidR="00BD1ABE" w:rsidRPr="00B02088" w:rsidRDefault="00BD1ABE" w:rsidP="00BD1ABE">
      <w:p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На любой стадии административных процедур до принятия </w:t>
      </w:r>
      <w:r w:rsidRPr="00081CC4">
        <w:rPr>
          <w:rFonts w:ascii="Times New Roman" w:hAnsi="Times New Roman" w:cs="Times New Roman"/>
          <w:sz w:val="24"/>
          <w:szCs w:val="24"/>
        </w:rPr>
        <w:t>решения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4E2B" w:rsidRPr="00D245ED" w:rsidRDefault="00844E2B" w:rsidP="00844E2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44E2B" w:rsidRPr="00B02088" w:rsidRDefault="00844E2B" w:rsidP="00C41D4E">
      <w:pPr>
        <w:pStyle w:val="ConsPlusTitle"/>
        <w:widowControl/>
        <w:numPr>
          <w:ilvl w:val="1"/>
          <w:numId w:val="8"/>
        </w:numPr>
        <w:tabs>
          <w:tab w:val="left" w:pos="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9D06C5" w:rsidRPr="00D245ED" w:rsidRDefault="009D06C5" w:rsidP="009D06C5">
      <w:pPr>
        <w:pStyle w:val="ConsPlusTitle"/>
        <w:widowControl/>
        <w:tabs>
          <w:tab w:val="left" w:pos="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Порядок, размер и основания взимания государственной пошлины </w:t>
      </w:r>
      <w:r w:rsidRPr="00D245ED">
        <w:rPr>
          <w:rFonts w:ascii="Times New Roman" w:hAnsi="Times New Roman" w:cs="Times New Roman"/>
          <w:sz w:val="24"/>
          <w:szCs w:val="24"/>
        </w:rPr>
        <w:br/>
        <w:t>или иной платы, взимаемой за предоставление муниципальной услуги</w:t>
      </w:r>
    </w:p>
    <w:p w:rsidR="009D06C5" w:rsidRPr="00B02088" w:rsidRDefault="009D06C5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CD0C75" w:rsidRPr="00081CC4" w:rsidRDefault="00CD0C75" w:rsidP="00CD0C75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6CB0" w:rsidRPr="00D245ED" w:rsidRDefault="003E6CB0" w:rsidP="003E6CB0">
      <w:pPr>
        <w:pStyle w:val="af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E6CB0" w:rsidRPr="00B02088" w:rsidRDefault="003E6CB0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CA3D6B" w:rsidRPr="00D245ED" w:rsidRDefault="00CA3D6B" w:rsidP="00CA3D6B">
      <w:pPr>
        <w:pStyle w:val="ConsPlusTitle"/>
        <w:widowControl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A3D6B" w:rsidRPr="00B02088" w:rsidRDefault="00CA3D6B" w:rsidP="00C41D4E">
      <w:pPr>
        <w:pStyle w:val="ConsPlusTitle"/>
        <w:widowControl/>
        <w:numPr>
          <w:ilvl w:val="1"/>
          <w:numId w:val="8"/>
        </w:numPr>
        <w:tabs>
          <w:tab w:val="left" w:pos="-360"/>
          <w:tab w:val="left" w:pos="180"/>
        </w:tabs>
        <w:spacing w:after="240"/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2088">
        <w:rPr>
          <w:rFonts w:ascii="Times New Roman" w:hAnsi="Times New Roman" w:cs="Times New Roman"/>
          <w:b w:val="0"/>
          <w:sz w:val="24"/>
          <w:szCs w:val="24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орган местного самоуправления не превышает 15 минут.</w:t>
      </w:r>
    </w:p>
    <w:p w:rsidR="00015CA6" w:rsidRPr="00D245ED" w:rsidRDefault="00015CA6" w:rsidP="00015CA6">
      <w:pPr>
        <w:autoSpaceDE w:val="0"/>
        <w:autoSpaceDN w:val="0"/>
        <w:adjustRightInd w:val="0"/>
        <w:spacing w:line="240" w:lineRule="auto"/>
        <w:ind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015CA6" w:rsidRPr="00B02088" w:rsidRDefault="00015CA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муниципальной услуги регистрируется в течение трех календарных дней с момента поступления в </w:t>
      </w:r>
      <w:r w:rsidR="00A5443D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CA6" w:rsidRPr="00B02088" w:rsidRDefault="00015CA6" w:rsidP="00015CA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входящий номер и дата регистрации.</w:t>
      </w:r>
    </w:p>
    <w:p w:rsidR="00015CA6" w:rsidRDefault="00015CA6" w:rsidP="00CD0C75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7A97" w:rsidRPr="00D245ED" w:rsidRDefault="00627A97" w:rsidP="00627A97">
      <w:pPr>
        <w:pStyle w:val="ConsPlusTitle"/>
        <w:widowControl/>
        <w:tabs>
          <w:tab w:val="left" w:pos="-360"/>
          <w:tab w:val="left" w:pos="1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</w:p>
    <w:p w:rsidR="00627A97" w:rsidRPr="00D245ED" w:rsidRDefault="00627A97" w:rsidP="00627A97">
      <w:pPr>
        <w:pStyle w:val="ConsPlusTitle"/>
        <w:widowControl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27A97" w:rsidRPr="00B02088" w:rsidRDefault="00627A97" w:rsidP="00C41D4E">
      <w:pPr>
        <w:pStyle w:val="af1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Помещения органа местного самоуправления, </w:t>
      </w:r>
      <w:r w:rsidR="009168A2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подразделения, в которых предоставляется муниципальная услуга, должны соответствовать Санитарно-эпидемиологическим правилам и нормативам, а также требованиям законодательства Российской Федерации о социальной защите инвалидов.</w:t>
      </w:r>
    </w:p>
    <w:p w:rsidR="00627A97" w:rsidRPr="00B02088" w:rsidRDefault="00627A97" w:rsidP="00627A97">
      <w:pPr>
        <w:pStyle w:val="af5"/>
        <w:tabs>
          <w:tab w:val="num" w:pos="10205"/>
        </w:tabs>
        <w:spacing w:before="0"/>
        <w:ind w:left="567"/>
        <w:jc w:val="both"/>
        <w:rPr>
          <w:color w:val="auto"/>
        </w:rPr>
      </w:pPr>
      <w:r w:rsidRPr="00B02088">
        <w:rPr>
          <w:color w:val="auto"/>
        </w:rPr>
        <w:t>Помещения оснащаются:</w:t>
      </w:r>
    </w:p>
    <w:p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противопожарной системой и средствами пожаротушения;</w:t>
      </w:r>
    </w:p>
    <w:p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системой оповещения о возникновении чрезвычайной ситуации;</w:t>
      </w:r>
    </w:p>
    <w:p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системой охранной сигнализации;</w:t>
      </w:r>
    </w:p>
    <w:p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средствами оказания первой медицинской помощи;</w:t>
      </w:r>
    </w:p>
    <w:p w:rsidR="00627A97" w:rsidRPr="00B02088" w:rsidRDefault="00627A97" w:rsidP="00C41D4E">
      <w:pPr>
        <w:pStyle w:val="af5"/>
        <w:numPr>
          <w:ilvl w:val="2"/>
          <w:numId w:val="8"/>
        </w:numPr>
        <w:spacing w:before="0"/>
        <w:ind w:left="993" w:hanging="425"/>
        <w:jc w:val="both"/>
        <w:rPr>
          <w:color w:val="auto"/>
        </w:rPr>
      </w:pPr>
      <w:r w:rsidRPr="00B02088">
        <w:rPr>
          <w:color w:val="auto"/>
        </w:rPr>
        <w:t>туалетными комнатами для посетителей.</w:t>
      </w:r>
    </w:p>
    <w:p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567"/>
        <w:jc w:val="both"/>
        <w:rPr>
          <w:color w:val="auto"/>
        </w:rPr>
      </w:pPr>
      <w:r w:rsidRPr="00B02088">
        <w:rPr>
          <w:color w:val="auto"/>
        </w:rPr>
        <w:lastRenderedPageBreak/>
        <w:t>Входы в туалетные комнаты оснащаются условными обозначениями и, при необходимости, разъясняющими надписями.</w:t>
      </w:r>
    </w:p>
    <w:p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426"/>
        <w:jc w:val="both"/>
      </w:pPr>
      <w:r w:rsidRPr="00B02088">
        <w:t xml:space="preserve">Непосредственно в здании </w:t>
      </w:r>
      <w:r w:rsidR="008C132D">
        <w:t>Администрации</w:t>
      </w:r>
      <w:r w:rsidRPr="00B02088">
        <w:t xml:space="preserve">, размещается схема расположения </w:t>
      </w:r>
      <w:r w:rsidR="008C132D">
        <w:t xml:space="preserve">структурных </w:t>
      </w:r>
      <w:r w:rsidRPr="00B02088">
        <w:t>подразделений с номерами кабинетов, а также график работы специалистов.</w:t>
      </w:r>
    </w:p>
    <w:p w:rsidR="00627A97" w:rsidRPr="00B02088" w:rsidRDefault="00627A97" w:rsidP="00627A97">
      <w:pPr>
        <w:pStyle w:val="af5"/>
        <w:tabs>
          <w:tab w:val="num" w:pos="567"/>
        </w:tabs>
        <w:spacing w:before="0"/>
        <w:ind w:left="567" w:firstLine="426"/>
        <w:jc w:val="both"/>
      </w:pPr>
      <w:r w:rsidRPr="00B02088"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627A97" w:rsidRPr="00B02088" w:rsidRDefault="00627A97" w:rsidP="00627A97">
      <w:pPr>
        <w:pStyle w:val="af5"/>
        <w:tabs>
          <w:tab w:val="num" w:pos="567"/>
        </w:tabs>
        <w:spacing w:before="0"/>
        <w:ind w:left="567"/>
        <w:jc w:val="both"/>
      </w:pPr>
      <w:r w:rsidRPr="00B02088">
        <w:t>На стенде размещается следующая информация: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 xml:space="preserve">полное наименование и месторасположение органа местного самоуправления, </w:t>
      </w:r>
      <w:r w:rsidR="008C132D">
        <w:t xml:space="preserve">структурного </w:t>
      </w:r>
      <w:r w:rsidRPr="00B02088">
        <w:t>подразделения, телефоны, график работы, фамилии, имена, отчества специалистов;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основные положения законодательства, касающиеся порядка предоставления муниципальной услуги;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и формы документов, необходимых для предоставления муниципальной услуги;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оснований для отказа в предоставлении муниципальной услуги;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627A97" w:rsidRPr="00B02088" w:rsidRDefault="00627A97" w:rsidP="00C41D4E">
      <w:pPr>
        <w:pStyle w:val="af5"/>
        <w:numPr>
          <w:ilvl w:val="2"/>
          <w:numId w:val="14"/>
        </w:numPr>
        <w:spacing w:before="0"/>
        <w:ind w:left="993" w:hanging="426"/>
        <w:jc w:val="both"/>
        <w:rPr>
          <w:color w:val="auto"/>
        </w:rPr>
      </w:pPr>
      <w:r w:rsidRPr="00B02088">
        <w:t>перечень МФЦ (с указанием контактной информации), через которые может быть подано заявление.</w:t>
      </w:r>
    </w:p>
    <w:p w:rsidR="00627A97" w:rsidRPr="00B02088" w:rsidRDefault="00627A97" w:rsidP="00627A97">
      <w:pPr>
        <w:pStyle w:val="af5"/>
        <w:tabs>
          <w:tab w:val="num" w:pos="927"/>
          <w:tab w:val="num" w:pos="1276"/>
        </w:tabs>
        <w:spacing w:before="0"/>
        <w:ind w:left="567"/>
        <w:jc w:val="both"/>
        <w:rPr>
          <w:color w:val="auto"/>
        </w:rPr>
      </w:pPr>
      <w:r w:rsidRPr="00B02088">
        <w:t>Для инвалидов должен быть обеспечен беспрепятственный доступ в помещения предоставления муниципальной услуги</w:t>
      </w:r>
      <w:r w:rsidRPr="00B02088">
        <w:rPr>
          <w:color w:val="auto"/>
        </w:rPr>
        <w:t xml:space="preserve">. Входы в помещения </w:t>
      </w:r>
      <w:r w:rsidRPr="00B02088">
        <w:t xml:space="preserve">органа местного самоуправления, </w:t>
      </w:r>
      <w:r w:rsidR="008C132D">
        <w:t xml:space="preserve">структурные </w:t>
      </w:r>
      <w:r w:rsidRPr="00B02088">
        <w:t xml:space="preserve">подразделения, в которых предоставляется муниципальная услуга, </w:t>
      </w:r>
      <w:r w:rsidRPr="00B02088">
        <w:rPr>
          <w:color w:val="auto"/>
        </w:rPr>
        <w:t>посетителям с животными (кроме собаки-проводника), в том числе с птицей, запрещается.</w:t>
      </w:r>
    </w:p>
    <w:p w:rsidR="00627A97" w:rsidRPr="00B02088" w:rsidRDefault="00627A97" w:rsidP="00627A97">
      <w:pPr>
        <w:pStyle w:val="af5"/>
        <w:tabs>
          <w:tab w:val="num" w:pos="927"/>
          <w:tab w:val="num" w:pos="1276"/>
        </w:tabs>
        <w:spacing w:before="0"/>
        <w:ind w:left="567" w:firstLine="426"/>
        <w:jc w:val="both"/>
        <w:rPr>
          <w:color w:val="auto"/>
        </w:rPr>
      </w:pPr>
      <w:r w:rsidRPr="00B02088">
        <w:rPr>
          <w:color w:val="auto"/>
        </w:rPr>
        <w:t>Требования к обеспечению доступности муниципальной услуги для инвалидов включают:</w:t>
      </w:r>
    </w:p>
    <w:p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 xml:space="preserve">оказание работниками органа местного самоуправления, </w:t>
      </w:r>
      <w:r w:rsidR="008C132D">
        <w:rPr>
          <w:color w:val="auto"/>
        </w:rPr>
        <w:t xml:space="preserve">структурного </w:t>
      </w:r>
      <w:r w:rsidRPr="00B02088">
        <w:rPr>
          <w:color w:val="auto"/>
        </w:rPr>
        <w:t>подразделения, предоставляющими услугу, иной необходимой инвалидам помощи в преодолении барьеров, мешающих получению ими услуги наравне с другими лицами;</w:t>
      </w:r>
    </w:p>
    <w:p w:rsidR="00627A97" w:rsidRPr="00B02088" w:rsidRDefault="00627A97" w:rsidP="00C41D4E">
      <w:pPr>
        <w:pStyle w:val="af5"/>
        <w:numPr>
          <w:ilvl w:val="2"/>
          <w:numId w:val="15"/>
        </w:numPr>
        <w:tabs>
          <w:tab w:val="num" w:pos="993"/>
        </w:tabs>
        <w:spacing w:before="0"/>
        <w:ind w:left="993" w:hanging="426"/>
        <w:jc w:val="both"/>
        <w:rPr>
          <w:color w:val="auto"/>
        </w:rPr>
      </w:pPr>
      <w:r w:rsidRPr="00B02088">
        <w:rPr>
          <w:color w:val="auto"/>
        </w:rPr>
        <w:t>наличие копий документов, объявлений, инструкций о порядке предоставления муниципальной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CD0C75" w:rsidRPr="00081CC4" w:rsidRDefault="00CD0C75" w:rsidP="00CD0C75">
      <w:pPr>
        <w:pStyle w:val="ConsPlusTitle"/>
        <w:tabs>
          <w:tab w:val="left" w:pos="-360"/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0975" w:rsidRPr="00D245ED" w:rsidRDefault="009A0975" w:rsidP="009A0975">
      <w:pPr>
        <w:pStyle w:val="ConsPlusTitle"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9A0975" w:rsidRPr="00B02088" w:rsidRDefault="009A0975" w:rsidP="00C41D4E">
      <w:pPr>
        <w:pStyle w:val="ConsPlusNormal"/>
        <w:numPr>
          <w:ilvl w:val="1"/>
          <w:numId w:val="8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Показателями доступности предоставления муниципальной услуги являются: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обеспечение условий доступности для инвалидов предоставляемой услуги.</w:t>
      </w:r>
    </w:p>
    <w:p w:rsidR="009A0975" w:rsidRPr="00B02088" w:rsidRDefault="009A0975" w:rsidP="00C41D4E">
      <w:pPr>
        <w:pStyle w:val="ConsPlusNormal"/>
        <w:numPr>
          <w:ilvl w:val="1"/>
          <w:numId w:val="8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жалоб на решения и действия (бездействия) органа местного самоуправления, </w:t>
      </w:r>
      <w:r w:rsidRPr="00B02088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услугу, а также его должностных лиц, муниципальных служащих;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9A0975" w:rsidRPr="00B02088" w:rsidRDefault="009A0975" w:rsidP="00C41D4E">
      <w:pPr>
        <w:pStyle w:val="ConsPlusNormal"/>
        <w:numPr>
          <w:ilvl w:val="2"/>
          <w:numId w:val="8"/>
        </w:numPr>
        <w:spacing w:after="240"/>
        <w:ind w:left="993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 и выполнения административных процедур.</w:t>
      </w:r>
    </w:p>
    <w:p w:rsidR="00E44F06" w:rsidRPr="00D245ED" w:rsidRDefault="00E44F06" w:rsidP="00E44F06">
      <w:pPr>
        <w:pStyle w:val="ConsPlusTitle"/>
        <w:widowControl/>
        <w:tabs>
          <w:tab w:val="left" w:pos="-360"/>
          <w:tab w:val="left" w:pos="18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предоставления</w:t>
      </w:r>
      <w:r w:rsidRPr="00D245ED">
        <w:rPr>
          <w:rFonts w:ascii="Times New Roman" w:hAnsi="Times New Roman" w:cs="Times New Roman"/>
          <w:sz w:val="24"/>
          <w:szCs w:val="24"/>
        </w:rPr>
        <w:br/>
        <w:t xml:space="preserve"> государственных и муниципальных услуг в МФЦ и особенности предоставления государственных и муниципальных услуг в электронной форме</w:t>
      </w:r>
    </w:p>
    <w:p w:rsidR="00B04720" w:rsidRPr="00B02088" w:rsidRDefault="00B04720" w:rsidP="00B04720">
      <w:pPr>
        <w:pStyle w:val="af1"/>
        <w:numPr>
          <w:ilvl w:val="1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При предоставления муниципальной услуги в электронной форме для заявителей обеспечивается: </w:t>
      </w:r>
    </w:p>
    <w:p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направления заявления в электронной форме с использованием 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госуслуг;</w:t>
      </w:r>
    </w:p>
    <w:p w:rsidR="00B04720" w:rsidRPr="00B02088" w:rsidRDefault="00B04720" w:rsidP="00B04720">
      <w:pPr>
        <w:pStyle w:val="af1"/>
        <w:numPr>
          <w:ilvl w:val="2"/>
          <w:numId w:val="8"/>
        </w:numPr>
        <w:autoSpaceDE w:val="0"/>
        <w:autoSpaceDN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возможность осуществления с использованием 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hAnsi="Times New Roman" w:cs="Times New Roman"/>
          <w:sz w:val="24"/>
          <w:szCs w:val="24"/>
        </w:rPr>
        <w:t xml:space="preserve"> госуслуг мониторинга хода предоставления муниципальной услуги через «Личный кабинет пользователя».</w:t>
      </w:r>
    </w:p>
    <w:p w:rsidR="00B04720" w:rsidRPr="00B02088" w:rsidRDefault="00B04720" w:rsidP="00B04720">
      <w:pPr>
        <w:autoSpaceDE w:val="0"/>
        <w:autoSpaceDN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случае обращения заявителя через Единый портал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E44F06" w:rsidRPr="00B02088" w:rsidRDefault="00E44F06" w:rsidP="0064666D">
      <w:pPr>
        <w:pStyle w:val="af1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</w:t>
      </w:r>
    </w:p>
    <w:p w:rsidR="00E44F06" w:rsidRDefault="00E44F06" w:rsidP="00E44F06">
      <w:pPr>
        <w:autoSpaceDE w:val="0"/>
        <w:autoSpaceDN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154842"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B02088">
        <w:rPr>
          <w:rFonts w:ascii="Times New Roman" w:hAnsi="Times New Roman" w:cs="Times New Roman"/>
          <w:sz w:val="24"/>
          <w:szCs w:val="24"/>
        </w:rPr>
        <w:t>. 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44F06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(функций)могут осуществляться: </w:t>
      </w:r>
    </w:p>
    <w:p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</w:t>
      </w:r>
      <w:r w:rsidRPr="008E2987">
        <w:rPr>
          <w:rFonts w:ascii="Times New Roman" w:hAnsi="Times New Roman" w:cs="Times New Roman"/>
          <w:sz w:val="24"/>
          <w:szCs w:val="24"/>
        </w:rPr>
        <w:lastRenderedPageBreak/>
        <w:t>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услуг;</w:t>
      </w:r>
    </w:p>
    <w:p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получение заявителем сведений о ходе выполнения запроса о предоставлении  муниципальной услуги;</w:t>
      </w:r>
    </w:p>
    <w:p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услуг»;</w:t>
      </w:r>
    </w:p>
    <w:p w:rsidR="00E44F06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E44F06" w:rsidRPr="008E2987" w:rsidRDefault="00E44F06" w:rsidP="00C41D4E">
      <w:pPr>
        <w:pStyle w:val="af1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оставления запроса о предоставлении муниципальной услуги без рассмотрения:</w:t>
      </w:r>
    </w:p>
    <w:p w:rsidR="00E44F06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E44F06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E44F06" w:rsidRPr="008E2987" w:rsidRDefault="00E44F06" w:rsidP="00C41D4E">
      <w:pPr>
        <w:pStyle w:val="af1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E44F06" w:rsidRPr="008E2987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выявления опечаток и ошибок заявитель вправе обратиться в Администрацию с </w:t>
      </w:r>
      <w:r w:rsidRPr="008C132D">
        <w:rPr>
          <w:rFonts w:ascii="Times New Roman" w:hAnsi="Times New Roman" w:cs="Times New Roman"/>
          <w:sz w:val="24"/>
          <w:szCs w:val="24"/>
        </w:rPr>
        <w:t>зая</w:t>
      </w:r>
      <w:r w:rsidR="008C132D" w:rsidRPr="008C132D">
        <w:rPr>
          <w:rFonts w:ascii="Times New Roman" w:hAnsi="Times New Roman" w:cs="Times New Roman"/>
          <w:sz w:val="24"/>
          <w:szCs w:val="24"/>
        </w:rPr>
        <w:t>влением, согласно приложению №3</w:t>
      </w:r>
      <w:r w:rsidRPr="008C13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</w:t>
      </w:r>
      <w:r w:rsidRPr="008E2987">
        <w:rPr>
          <w:rFonts w:ascii="Times New Roman" w:hAnsi="Times New Roman" w:cs="Times New Roman"/>
          <w:sz w:val="24"/>
          <w:szCs w:val="24"/>
        </w:rPr>
        <w:t xml:space="preserve"> исправлении допущенных опечаток. В заявлении об исправлении опечаток и ошибок в обязательном порядке указываются:</w:t>
      </w:r>
    </w:p>
    <w:p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наименование администрации, в которую подается заявление об исправление опечаток;</w:t>
      </w:r>
    </w:p>
    <w:p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вид, дата, номер выдачи (регистрации) документа, выданного в результате предоставления муниципальной услуги;</w:t>
      </w:r>
    </w:p>
    <w:p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44F06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lastRenderedPageBreak/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E44F06" w:rsidRPr="00CA2454" w:rsidRDefault="00E44F06" w:rsidP="00C41D4E">
      <w:pPr>
        <w:pStyle w:val="af1"/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К заявлению должен быть приложен оригинал документа, выданного по результатам предоставления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Заявление об исправлении опечаток и ошибок представляются в соответствии с пунктом </w:t>
      </w:r>
      <w:r w:rsidRPr="0050218A">
        <w:rPr>
          <w:rFonts w:ascii="Times New Roman" w:hAnsi="Times New Roman" w:cs="Times New Roman"/>
          <w:sz w:val="24"/>
          <w:szCs w:val="24"/>
        </w:rPr>
        <w:t>3.2 Административного регламента.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приеме заявления об исправлении опечаток и ошибок являются:</w:t>
      </w:r>
    </w:p>
    <w:p w:rsidR="00E44F06" w:rsidRDefault="00E44F06" w:rsidP="00C41D4E">
      <w:pPr>
        <w:pStyle w:val="af1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E44F06" w:rsidRPr="00CA2454" w:rsidRDefault="00E44F06" w:rsidP="00C41D4E">
      <w:pPr>
        <w:pStyle w:val="af1"/>
        <w:numPr>
          <w:ilvl w:val="0"/>
          <w:numId w:val="1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Отказ в приеме заявления об исправлении опечаток и ошибок по иным основаниям не допускается.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с заявление об исправлении опечаток и ошибок после устранения оснований для отказа в исправлении опечаток. 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исправлении опечаток и ошибок являются:</w:t>
      </w:r>
    </w:p>
    <w:p w:rsidR="00E44F06" w:rsidRDefault="00E44F06" w:rsidP="00C41D4E">
      <w:pPr>
        <w:pStyle w:val="af1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44F06" w:rsidRPr="00CA2454" w:rsidRDefault="00E44F06" w:rsidP="00C41D4E">
      <w:pPr>
        <w:pStyle w:val="af1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</w:t>
      </w:r>
      <w:r w:rsidR="005E3B51">
        <w:rPr>
          <w:rFonts w:ascii="Times New Roman" w:hAnsi="Times New Roman" w:cs="Times New Roman"/>
          <w:sz w:val="24"/>
          <w:szCs w:val="24"/>
        </w:rPr>
        <w:t xml:space="preserve">енты, представленные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CA2454">
        <w:rPr>
          <w:rFonts w:ascii="Times New Roman" w:hAnsi="Times New Roman" w:cs="Times New Roman"/>
          <w:sz w:val="24"/>
          <w:szCs w:val="24"/>
        </w:rPr>
        <w:t>не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A2454">
        <w:rPr>
          <w:rFonts w:ascii="Times New Roman" w:hAnsi="Times New Roman" w:cs="Times New Roman"/>
          <w:sz w:val="24"/>
          <w:szCs w:val="24"/>
        </w:rPr>
        <w:t>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2987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987">
        <w:rPr>
          <w:rFonts w:ascii="Times New Roman" w:hAnsi="Times New Roman" w:cs="Times New Roman"/>
          <w:sz w:val="24"/>
          <w:szCs w:val="24"/>
        </w:rPr>
        <w:t>приложенных к нему.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рассматривается на предмет соответствия требованиям, предусмотренным настоящим административным регламентом.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Результатам рассмотрения заявления об исправлении опечаток и ошибок являются:</w:t>
      </w:r>
    </w:p>
    <w:p w:rsidR="00E44F06" w:rsidRDefault="00E44F06" w:rsidP="00C41D4E">
      <w:pPr>
        <w:pStyle w:val="af1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исправлении опечаток и ошибок, принимает решение об исправлении опечаток и ошибок;</w:t>
      </w:r>
    </w:p>
    <w:p w:rsidR="00E44F06" w:rsidRPr="00CA2454" w:rsidRDefault="00E44F06" w:rsidP="00C41D4E">
      <w:pPr>
        <w:pStyle w:val="af1"/>
        <w:numPr>
          <w:ilvl w:val="0"/>
          <w:numId w:val="2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454">
        <w:rPr>
          <w:rFonts w:ascii="Times New Roman" w:hAnsi="Times New Roman" w:cs="Times New Roman"/>
          <w:sz w:val="24"/>
          <w:szCs w:val="24"/>
        </w:rPr>
        <w:t>в случае наличия хотя бы одного из оснований для отказа в исправлении опечаток, принимает решение об отсутствии необходимости исправления опечаток и ошибок.</w:t>
      </w:r>
    </w:p>
    <w:p w:rsidR="00E44F06" w:rsidRPr="008E2987" w:rsidRDefault="00E44F06" w:rsidP="00E44F0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44F06" w:rsidRPr="008E2987" w:rsidRDefault="00E44F06" w:rsidP="00E44F0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Результатом исправления опечаток и ошибок является подготовленный в 2-х экземплярах документ о предоставлении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При исправлении опечаток и ошибок не допускается:</w:t>
      </w:r>
    </w:p>
    <w:p w:rsidR="00E44F06" w:rsidRDefault="00E44F06" w:rsidP="00C41D4E">
      <w:pPr>
        <w:pStyle w:val="af1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E44F06" w:rsidRPr="0050218A" w:rsidRDefault="00E44F06" w:rsidP="00C41D4E">
      <w:pPr>
        <w:pStyle w:val="af1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Документы, направляются заявителю по почте или вручаются лично.</w:t>
      </w:r>
    </w:p>
    <w:p w:rsidR="00E44F06" w:rsidRPr="0050218A" w:rsidRDefault="00796AF9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8E2987">
        <w:rPr>
          <w:rFonts w:ascii="Times New Roman" w:hAnsi="Times New Roman" w:cs="Times New Roman"/>
          <w:sz w:val="24"/>
          <w:szCs w:val="24"/>
        </w:rPr>
        <w:t xml:space="preserve">аявитель вправе обратиться в Администрацию с </w:t>
      </w:r>
      <w:r w:rsidRPr="008C132D">
        <w:rPr>
          <w:rFonts w:ascii="Times New Roman" w:hAnsi="Times New Roman" w:cs="Times New Roman"/>
          <w:sz w:val="24"/>
          <w:szCs w:val="24"/>
        </w:rPr>
        <w:t>зая</w:t>
      </w:r>
      <w:r>
        <w:rPr>
          <w:rFonts w:ascii="Times New Roman" w:hAnsi="Times New Roman" w:cs="Times New Roman"/>
          <w:sz w:val="24"/>
          <w:szCs w:val="24"/>
        </w:rPr>
        <w:t>влением, согласно приложению №4</w:t>
      </w:r>
      <w:r w:rsidRPr="008C132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</w:t>
      </w:r>
      <w:r>
        <w:rPr>
          <w:rFonts w:ascii="Times New Roman" w:hAnsi="Times New Roman" w:cs="Times New Roman"/>
          <w:sz w:val="24"/>
          <w:szCs w:val="24"/>
        </w:rPr>
        <w:t>о выдаче дубликата решения.В з</w:t>
      </w:r>
      <w:r w:rsidR="00E44F06" w:rsidRPr="0050218A">
        <w:rPr>
          <w:rFonts w:ascii="Times New Roman" w:hAnsi="Times New Roman" w:cs="Times New Roman"/>
          <w:sz w:val="24"/>
          <w:szCs w:val="24"/>
        </w:rPr>
        <w:t>аявлении о выдаче дубликата документа, выданного по результатам предоставления муниципальной услуги указывается:</w:t>
      </w:r>
    </w:p>
    <w:p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наименование администрации, в которую подается заявление;</w:t>
      </w:r>
    </w:p>
    <w:p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вид, дата, номер выдачи (регистрации) документа, выданно</w:t>
      </w:r>
      <w:r>
        <w:rPr>
          <w:rFonts w:ascii="Times New Roman" w:hAnsi="Times New Roman" w:cs="Times New Roman"/>
          <w:sz w:val="24"/>
          <w:szCs w:val="24"/>
        </w:rPr>
        <w:t xml:space="preserve">го в результате предоставления </w:t>
      </w:r>
      <w:r w:rsidRPr="0050218A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44F06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E44F06" w:rsidRPr="0050218A" w:rsidRDefault="00E44F06" w:rsidP="00C41D4E">
      <w:pPr>
        <w:pStyle w:val="af1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Заявление о выдаче дубликата документа, выданного по результатам предоставления муниципальной услуги представляются в соответствии с пунктом 3.2 Административного регламента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Основаниями для отказа в приеме к рассмотрению документов для выдачи дубликата документа являются:</w:t>
      </w:r>
    </w:p>
    <w:p w:rsidR="00E44F06" w:rsidRDefault="00E44F06" w:rsidP="00C41D4E">
      <w:pPr>
        <w:pStyle w:val="af1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E44F06" w:rsidRPr="0050218A" w:rsidRDefault="00E44F06" w:rsidP="00C41D4E">
      <w:pPr>
        <w:pStyle w:val="af1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E44F06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Результатом рассмотрения заявления о выдаче дубликата являются:</w:t>
      </w:r>
    </w:p>
    <w:p w:rsidR="00E44F06" w:rsidRDefault="00E44F06" w:rsidP="00C41D4E">
      <w:pPr>
        <w:pStyle w:val="af1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дубликата, принимает решение о выдаче дубликата документа;</w:t>
      </w:r>
    </w:p>
    <w:p w:rsidR="00E44F06" w:rsidRPr="0050218A" w:rsidRDefault="00E44F06" w:rsidP="00C41D4E">
      <w:pPr>
        <w:pStyle w:val="af1"/>
        <w:numPr>
          <w:ilvl w:val="0"/>
          <w:numId w:val="25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E44F06" w:rsidRPr="0050218A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При выдаче дубликата документа не допускается:</w:t>
      </w:r>
    </w:p>
    <w:p w:rsidR="00E44F06" w:rsidRDefault="00E44F06" w:rsidP="00C41D4E">
      <w:pPr>
        <w:pStyle w:val="af1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E44F06" w:rsidRPr="0050218A" w:rsidRDefault="00E44F06" w:rsidP="00C41D4E">
      <w:pPr>
        <w:pStyle w:val="af1"/>
        <w:numPr>
          <w:ilvl w:val="0"/>
          <w:numId w:val="2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218A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44F06" w:rsidRPr="008E2987" w:rsidRDefault="00E44F06" w:rsidP="00E44F0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2987">
        <w:rPr>
          <w:rFonts w:ascii="Times New Roman" w:hAnsi="Times New Roman" w:cs="Times New Roman"/>
          <w:sz w:val="24"/>
          <w:szCs w:val="24"/>
        </w:rPr>
        <w:t>Дубликат документа направляется заявителю по почте или вручается лично.</w:t>
      </w:r>
    </w:p>
    <w:p w:rsidR="00E44F06" w:rsidRPr="001053B0" w:rsidRDefault="00E44F06" w:rsidP="00C41D4E">
      <w:pPr>
        <w:pStyle w:val="af1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53B0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«МФЦ»</w:t>
      </w:r>
      <w:r w:rsidR="006B0D19">
        <w:rPr>
          <w:rFonts w:ascii="Times New Roman" w:hAnsi="Times New Roman" w:cs="Times New Roman"/>
          <w:sz w:val="24"/>
          <w:szCs w:val="24"/>
        </w:rPr>
        <w:t xml:space="preserve"> по Соглашению</w:t>
      </w:r>
      <w:r w:rsidRPr="001053B0">
        <w:rPr>
          <w:rFonts w:ascii="Times New Roman" w:hAnsi="Times New Roman" w:cs="Times New Roman"/>
          <w:sz w:val="24"/>
          <w:szCs w:val="24"/>
        </w:rPr>
        <w:t>. Иные требования для предоставления муниципальной услуги через «МФЦ» отсутствуют. Запись на прием в «МФЦ» для подачи запроса возможна  по телефону - 8(</w:t>
      </w:r>
      <w:r w:rsidR="00154842">
        <w:rPr>
          <w:rFonts w:ascii="Times New Roman" w:hAnsi="Times New Roman" w:cs="Times New Roman"/>
          <w:sz w:val="24"/>
          <w:szCs w:val="24"/>
        </w:rPr>
        <w:t>84651</w:t>
      </w:r>
      <w:r w:rsidRPr="001053B0">
        <w:rPr>
          <w:rFonts w:ascii="Times New Roman" w:hAnsi="Times New Roman" w:cs="Times New Roman"/>
          <w:sz w:val="24"/>
          <w:szCs w:val="24"/>
        </w:rPr>
        <w:t>) 2</w:t>
      </w:r>
      <w:r w:rsidR="00154842">
        <w:rPr>
          <w:rFonts w:ascii="Times New Roman" w:hAnsi="Times New Roman" w:cs="Times New Roman"/>
          <w:sz w:val="24"/>
          <w:szCs w:val="24"/>
        </w:rPr>
        <w:t>-30-02</w:t>
      </w:r>
      <w:r w:rsidRPr="001053B0">
        <w:rPr>
          <w:rFonts w:ascii="Times New Roman" w:hAnsi="Times New Roman" w:cs="Times New Roman"/>
          <w:sz w:val="24"/>
          <w:szCs w:val="24"/>
        </w:rPr>
        <w:t>, в терминале электронной очереди в «МФЦ», лично при обращении в «МФЦ» у администратора зала.</w:t>
      </w:r>
    </w:p>
    <w:p w:rsidR="00CD0C75" w:rsidRPr="00081CC4" w:rsidRDefault="00CD0C75" w:rsidP="00CD0C75">
      <w:pPr>
        <w:pStyle w:val="af1"/>
        <w:rPr>
          <w:rFonts w:ascii="Times New Roman" w:hAnsi="Times New Roman" w:cs="Times New Roman"/>
          <w:color w:val="FF0000"/>
          <w:sz w:val="24"/>
          <w:szCs w:val="24"/>
        </w:rPr>
      </w:pPr>
    </w:p>
    <w:p w:rsidR="00280DCA" w:rsidRPr="00E91098" w:rsidRDefault="00280DCA" w:rsidP="00C41D4E">
      <w:pPr>
        <w:pStyle w:val="af1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09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</w:t>
      </w:r>
      <w:r w:rsidRPr="00E91098">
        <w:rPr>
          <w:rFonts w:ascii="Times New Roman" w:eastAsia="Times New Roman" w:hAnsi="Times New Roman" w:cs="Times New Roman"/>
          <w:b/>
          <w:sz w:val="28"/>
          <w:szCs w:val="28"/>
        </w:rPr>
        <w:br/>
        <w:t>процедур, требования к порядку их выполнения</w:t>
      </w:r>
    </w:p>
    <w:p w:rsidR="00280DCA" w:rsidRPr="00D245ED" w:rsidRDefault="00280DCA" w:rsidP="0028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280DCA" w:rsidRPr="00B02088" w:rsidRDefault="00280DCA" w:rsidP="00C41D4E">
      <w:pPr>
        <w:pStyle w:val="af1"/>
        <w:numPr>
          <w:ilvl w:val="1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прием, регистрация заявления и документов;</w:t>
      </w:r>
    </w:p>
    <w:p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280DCA" w:rsidRPr="00B02088" w:rsidRDefault="00280DCA" w:rsidP="00C41D4E">
      <w:pPr>
        <w:pStyle w:val="af1"/>
        <w:numPr>
          <w:ilvl w:val="2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280DCA" w:rsidRPr="00B02088" w:rsidRDefault="00280DCA" w:rsidP="00280DC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при предоставлении муниципальной услуги указана в блок-схеме в </w:t>
      </w:r>
      <w:hyperlink r:id="rId13" w:history="1">
        <w:r w:rsidRPr="00B02088">
          <w:rPr>
            <w:rFonts w:ascii="Times New Roman" w:hAnsi="Times New Roman" w:cs="Times New Roman"/>
            <w:sz w:val="24"/>
            <w:szCs w:val="24"/>
          </w:rPr>
          <w:t>приложении №</w:t>
        </w:r>
      </w:hyperlink>
      <w:r w:rsidR="009426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20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42703" w:rsidRPr="00D245ED" w:rsidRDefault="00542703" w:rsidP="00542703">
      <w:pPr>
        <w:pStyle w:val="ConsPlusTitle"/>
        <w:widowControl/>
        <w:tabs>
          <w:tab w:val="left" w:pos="-36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245ED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документов, необходимых </w:t>
      </w:r>
      <w:r w:rsidRPr="00D245E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:rsidR="00542703" w:rsidRPr="00B02088" w:rsidRDefault="00542703" w:rsidP="00C41D4E">
      <w:pPr>
        <w:pStyle w:val="af1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 в Администрацию заявления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документов, предусмотренных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пунктом. 2.6.Административного регламента,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из следующих способов:</w:t>
      </w:r>
    </w:p>
    <w:p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B02088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Администрацию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личного обращения заявителя </w:t>
      </w:r>
      <w:r w:rsidRPr="00B02088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МФЦ;</w:t>
      </w:r>
    </w:p>
    <w:p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почтового отправления;</w:t>
      </w:r>
    </w:p>
    <w:p w:rsidR="00542703" w:rsidRPr="00B02088" w:rsidRDefault="00542703" w:rsidP="00C41D4E">
      <w:pPr>
        <w:pStyle w:val="af1"/>
        <w:numPr>
          <w:ilvl w:val="2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направления в электронном виде через </w:t>
      </w:r>
      <w:r w:rsidR="0064666D" w:rsidRPr="00B02088">
        <w:rPr>
          <w:rFonts w:ascii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и прилагаемые к нему документы подлежат регистрации специалистом, ответственным за прием и регистрацию документов.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ответственный за прием и регистрацию документов, регистрирует заявление и выдает (направляет) </w:t>
      </w:r>
      <w:r w:rsidRPr="00B02088">
        <w:rPr>
          <w:rFonts w:ascii="Times New Roman" w:hAnsi="Times New Roman" w:cs="Times New Roman"/>
          <w:sz w:val="24"/>
          <w:szCs w:val="24"/>
        </w:rPr>
        <w:t>заявителю расписку в получении документов с указан</w:t>
      </w:r>
      <w:r>
        <w:rPr>
          <w:rFonts w:ascii="Times New Roman" w:hAnsi="Times New Roman" w:cs="Times New Roman"/>
          <w:sz w:val="24"/>
          <w:szCs w:val="24"/>
        </w:rPr>
        <w:t>ием их перечня и даты получения.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Если заявление и документы, указанные в пунктах 2.6 и 2.7 Административного регламента,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лично, с</w:t>
      </w:r>
      <w:r w:rsidRPr="00B02088">
        <w:rPr>
          <w:rFonts w:ascii="Times New Roman" w:hAnsi="Times New Roman" w:cs="Times New Roman"/>
          <w:color w:val="000000"/>
          <w:sz w:val="24"/>
          <w:szCs w:val="24"/>
        </w:rPr>
        <w:t>пециалист, ответственный за прием и регистрацию документов</w:t>
      </w:r>
      <w:r w:rsidRPr="00B02088">
        <w:rPr>
          <w:rFonts w:ascii="Times New Roman" w:hAnsi="Times New Roman" w:cs="Times New Roman"/>
          <w:sz w:val="24"/>
          <w:szCs w:val="24"/>
        </w:rPr>
        <w:t xml:space="preserve">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В случае если заявление и документы, указанные в пунктах 2.6 и 2.7 Административного регламента, представлены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расписка направляется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02088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поступления в </w:t>
      </w:r>
      <w:r w:rsidR="0036197A"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 xml:space="preserve"> документов.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пунктах 2.6 и 2.7 Административного регламента, представленных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заявлении адресу электронной почты или в личный кабинет заявителя (представителя заявителя) на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Едином портал</w:t>
      </w:r>
      <w:r w:rsidR="00602F46">
        <w:rPr>
          <w:rFonts w:ascii="Times New Roman" w:hAnsi="Times New Roman" w:cs="Times New Roman"/>
          <w:sz w:val="24"/>
          <w:szCs w:val="24"/>
        </w:rPr>
        <w:t>е,</w:t>
      </w:r>
      <w:r w:rsidRPr="00B02088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и документов через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hAnsi="Times New Roman" w:cs="Times New Roman"/>
          <w:sz w:val="24"/>
          <w:szCs w:val="24"/>
        </w:rPr>
        <w:t xml:space="preserve">. Сообщение направляется не позднее рабочего дня, следующего за днем поступления заявления в </w:t>
      </w:r>
      <w:r w:rsidR="0036197A">
        <w:rPr>
          <w:rFonts w:ascii="Times New Roman" w:hAnsi="Times New Roman" w:cs="Times New Roman"/>
          <w:sz w:val="24"/>
          <w:szCs w:val="24"/>
        </w:rPr>
        <w:t>Администрацию</w:t>
      </w:r>
      <w:r w:rsidRPr="00B02088">
        <w:rPr>
          <w:rFonts w:ascii="Times New Roman" w:hAnsi="Times New Roman" w:cs="Times New Roman"/>
          <w:sz w:val="24"/>
          <w:szCs w:val="24"/>
        </w:rPr>
        <w:t>.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регистрация поступивших заявления и документов и выдача (направление) заявителю расписки </w:t>
      </w:r>
      <w:r w:rsidRPr="00B02088">
        <w:rPr>
          <w:rFonts w:ascii="Times New Roman" w:hAnsi="Times New Roman" w:cs="Times New Roman"/>
          <w:sz w:val="24"/>
          <w:szCs w:val="24"/>
        </w:rPr>
        <w:t>в получении документов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2703" w:rsidRPr="00B02088" w:rsidRDefault="00542703" w:rsidP="005427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542703" w:rsidRPr="00B02088" w:rsidRDefault="00542703" w:rsidP="00C41D4E">
      <w:pPr>
        <w:pStyle w:val="af1"/>
        <w:numPr>
          <w:ilvl w:val="2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документов, регистрационного номера принятому заявлению.</w:t>
      </w:r>
    </w:p>
    <w:p w:rsidR="00542703" w:rsidRPr="00B02088" w:rsidRDefault="00542703" w:rsidP="005427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Максимальный срок приема и регистрации осуществляется в течение одного рабочего дня после поступления заявления и приложенных документов в Администрацию.</w:t>
      </w:r>
    </w:p>
    <w:p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4867" w:rsidRPr="008259F2" w:rsidRDefault="00764867" w:rsidP="00C41D4E">
      <w:pPr>
        <w:pStyle w:val="af1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9F2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документов на рассмотрение </w:t>
      </w:r>
      <w:r w:rsidRPr="00825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специалистом, ответственным за предоставление муниципальной услуги. </w:t>
      </w:r>
    </w:p>
    <w:p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</w:t>
      </w:r>
    </w:p>
    <w:p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заявителем представлены все документы, указанные в пункте 2.7. Административного регламента, специалист приступает к исполнению следующей административной процедуры.</w:t>
      </w:r>
    </w:p>
    <w:p w:rsidR="00764867" w:rsidRPr="00B02088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межведомственного запроса – 1 рабочий день со дня регистрации заявления и документов заявителя.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административной процедуры является регистрация запрашиваемых документов.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Полученные документы в течение 1 рабочего дня со дня их поступления передаются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специалистом, осуществляющим формирование и направление межведомственного запроса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специалисту, ответственному за предоставление муниципальной услуги</w:t>
      </w:r>
      <w:r w:rsidRPr="00B02088">
        <w:rPr>
          <w:rFonts w:ascii="Times New Roman" w:hAnsi="Times New Roman" w:cs="Times New Roman"/>
          <w:sz w:val="24"/>
          <w:szCs w:val="24"/>
        </w:rPr>
        <w:t>.</w:t>
      </w:r>
    </w:p>
    <w:p w:rsidR="00764867" w:rsidRPr="00B02088" w:rsidRDefault="00764867" w:rsidP="0076486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Максимальный срок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выполнения административной процедуры составляет 15 календарных дней </w:t>
      </w:r>
      <w:r w:rsidRPr="00B02088">
        <w:rPr>
          <w:rFonts w:ascii="Times New Roman" w:hAnsi="Times New Roman" w:cs="Times New Roman"/>
          <w:sz w:val="24"/>
          <w:szCs w:val="24"/>
        </w:rPr>
        <w:t>с момента поступления заявления в орган местного самоуправления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67" w:rsidRPr="00D245ED" w:rsidRDefault="00764867" w:rsidP="00764867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764867" w:rsidRPr="00B02088" w:rsidRDefault="00764867" w:rsidP="00C41D4E">
      <w:pPr>
        <w:pStyle w:val="af1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течение 3 рабочих дней со дня получения заявления специалист, ответственный за предоставление муниципальной услуги:</w:t>
      </w:r>
    </w:p>
    <w:p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 проверку наличия документов, необходимых для принятия решения о предоставлении муниципальной услуги;</w:t>
      </w:r>
    </w:p>
    <w:p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проводит проверку представленной документации на предмет выявления оснований для отказа в предоставлении муниципальной усл</w:t>
      </w:r>
      <w:r>
        <w:rPr>
          <w:rFonts w:ascii="Times New Roman" w:eastAsia="Times New Roman" w:hAnsi="Times New Roman" w:cs="Times New Roman"/>
          <w:sz w:val="24"/>
          <w:szCs w:val="24"/>
        </w:rPr>
        <w:t>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 Административного регламента;</w:t>
      </w:r>
    </w:p>
    <w:p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в ходе проверки оснований для отказа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. Административного регламента, подготавливает решение о мотивированном отказе в предоставлении заявителю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оснований отказа в предоставлении муниципальной услуги.</w:t>
      </w:r>
    </w:p>
    <w:p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не выявления в ходе проверки оснований для отказа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услуги, установленных в пункте 2.10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>ного регламента, подготавливает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867" w:rsidRPr="00B02088" w:rsidRDefault="00764867" w:rsidP="00C41D4E">
      <w:pPr>
        <w:pStyle w:val="af1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обеспечивает согласование и подписание с главой Администрации указанных в подпункте 3) и 4) проектов документов.</w:t>
      </w:r>
    </w:p>
    <w:p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О мотивированном отказе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обратившийся в форме, предусмотренной абзацем пятым пункта 3.2 Административного регламента, уведомляется через Единый портал.</w:t>
      </w:r>
    </w:p>
    <w:p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регистрирует результат предоставления муниципальной услуги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:rsidR="00764867" w:rsidRPr="00B02088" w:rsidRDefault="00764867" w:rsidP="0076486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764867" w:rsidRPr="00B02088" w:rsidRDefault="00764867" w:rsidP="00C41D4E">
      <w:pPr>
        <w:pStyle w:val="af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подписание главой Администрации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или решения о мотивированном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 фиксации результата административной процедуры:</w:t>
      </w:r>
    </w:p>
    <w:p w:rsidR="00764867" w:rsidRPr="00B02088" w:rsidRDefault="00764867" w:rsidP="00C41D4E">
      <w:pPr>
        <w:pStyle w:val="af1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или электронной базе данных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867" w:rsidRPr="00B02088" w:rsidRDefault="00764867" w:rsidP="00C41D4E">
      <w:pPr>
        <w:pStyle w:val="af1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регистрация специалистом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решения о мотивированном отказе в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4867" w:rsidRPr="00D245ED" w:rsidRDefault="00764867" w:rsidP="00764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(направление) заявителю результата предоставления муниципальной </w:t>
      </w: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br/>
        <w:t>услуги или отказа в предоставлении муниципальной услуги</w:t>
      </w:r>
    </w:p>
    <w:p w:rsidR="00764867" w:rsidRPr="00B02088" w:rsidRDefault="00764867" w:rsidP="00C41D4E">
      <w:pPr>
        <w:pStyle w:val="af1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присвоение специалистом,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регистрационного номера </w:t>
      </w:r>
      <w:r w:rsidR="00164F2E">
        <w:rPr>
          <w:rFonts w:ascii="Times New Roman" w:hAnsi="Times New Roman" w:cs="Times New Roman"/>
          <w:sz w:val="24"/>
          <w:szCs w:val="24"/>
        </w:rPr>
        <w:t>решению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специалистом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прием и регистрацию документов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,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Специалист,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и регистрацию документов:</w:t>
      </w:r>
    </w:p>
    <w:p w:rsidR="00764867" w:rsidRPr="00B02088" w:rsidRDefault="00764867" w:rsidP="00C41D4E">
      <w:pPr>
        <w:pStyle w:val="af1"/>
        <w:numPr>
          <w:ilvl w:val="2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 w:rsidR="00164F2E">
        <w:rPr>
          <w:rFonts w:ascii="Times New Roman" w:hAnsi="Times New Roman" w:cs="Times New Roman"/>
          <w:sz w:val="24"/>
          <w:szCs w:val="24"/>
        </w:rPr>
        <w:t>решение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либо решение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под роспись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возможности оперативного вручения заявителю </w:t>
      </w:r>
      <w:r w:rsidR="00164F2E">
        <w:rPr>
          <w:rFonts w:ascii="Times New Roman" w:hAnsi="Times New Roman" w:cs="Times New Roman"/>
          <w:sz w:val="24"/>
          <w:szCs w:val="24"/>
        </w:rPr>
        <w:t>решения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либо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документы направляются заявителю в день их подписания почтовым отправлением.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заявителя за предоставлением муниципальной услуги в электронном виде, он информируется о принятом решении через 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</w:r>
    </w:p>
    <w:p w:rsidR="00764867" w:rsidRPr="00B02088" w:rsidRDefault="00764867" w:rsidP="007648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764867" w:rsidRPr="00B02088" w:rsidRDefault="00764867" w:rsidP="00C41D4E">
      <w:pPr>
        <w:pStyle w:val="af1"/>
        <w:numPr>
          <w:ilvl w:val="2"/>
          <w:numId w:val="3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выдача (направление) заявителю оформленного </w:t>
      </w:r>
      <w:r w:rsidR="00164F2E">
        <w:rPr>
          <w:rFonts w:ascii="Times New Roman" w:hAnsi="Times New Roman" w:cs="Times New Roman"/>
          <w:sz w:val="24"/>
          <w:szCs w:val="24"/>
        </w:rPr>
        <w:t>решения</w:t>
      </w:r>
      <w:r w:rsidR="00164F2E" w:rsidRPr="00081CC4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территорий</w:t>
      </w:r>
      <w:r w:rsidR="00164F2E">
        <w:rPr>
          <w:rFonts w:ascii="Times New Roman" w:hAnsi="Times New Roman" w:cs="Times New Roman"/>
          <w:sz w:val="24"/>
          <w:szCs w:val="24"/>
        </w:rPr>
        <w:t>;</w:t>
      </w:r>
    </w:p>
    <w:p w:rsidR="00764867" w:rsidRPr="00B02088" w:rsidRDefault="00764867" w:rsidP="00C41D4E">
      <w:pPr>
        <w:pStyle w:val="af1"/>
        <w:numPr>
          <w:ilvl w:val="2"/>
          <w:numId w:val="3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выдача (направление) решения о мотивированном отказе в предоставлении 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764867" w:rsidRPr="00B02088" w:rsidRDefault="00764867" w:rsidP="00764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является:</w:t>
      </w:r>
    </w:p>
    <w:p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роспись заявителя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журнале или электронной базе данных;</w:t>
      </w:r>
    </w:p>
    <w:p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внесение специалистом, ответственным за прием и регистрацию документов, записи </w:t>
      </w:r>
      <w:r w:rsidRPr="00B02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журнале или электронной базе данных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отправления;</w:t>
      </w:r>
    </w:p>
    <w:p w:rsidR="00764867" w:rsidRPr="00B02088" w:rsidRDefault="00764867" w:rsidP="00C41D4E">
      <w:pPr>
        <w:pStyle w:val="af1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роспись специалиста МФЦ, осуществляющего прием документов, на втором экземпляре сопроводительного письма к документу, направляемому в МФЦ для последующей выдачи заявителю.</w:t>
      </w:r>
    </w:p>
    <w:p w:rsidR="00764867" w:rsidRPr="00B02088" w:rsidRDefault="00764867" w:rsidP="00764867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</w:t>
      </w:r>
      <w:r w:rsidR="00164F2E">
        <w:rPr>
          <w:rFonts w:ascii="Times New Roman" w:eastAsia="Times New Roman" w:hAnsi="Times New Roman" w:cs="Times New Roman"/>
          <w:sz w:val="24"/>
          <w:szCs w:val="24"/>
        </w:rPr>
        <w:t>ративной процедуры составляет 15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дней. </w:t>
      </w:r>
    </w:p>
    <w:p w:rsidR="00AE356C" w:rsidRPr="00E91098" w:rsidRDefault="00AE356C" w:rsidP="00C41D4E">
      <w:pPr>
        <w:pStyle w:val="a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1098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за исполнением административного </w:t>
      </w:r>
      <w:r w:rsidRPr="00E91098">
        <w:rPr>
          <w:rFonts w:ascii="Times New Roman" w:hAnsi="Times New Roman" w:cs="Times New Roman"/>
          <w:b/>
          <w:bCs/>
          <w:sz w:val="28"/>
          <w:szCs w:val="28"/>
        </w:rPr>
        <w:br/>
        <w:t>регламента предоставления муниципальной услуги</w:t>
      </w:r>
    </w:p>
    <w:p w:rsidR="00AE356C" w:rsidRPr="00B02088" w:rsidRDefault="00AE356C" w:rsidP="00AE3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356C" w:rsidRPr="00D245ED" w:rsidRDefault="00AE356C" w:rsidP="00AE35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AE356C" w:rsidRPr="00D245ED" w:rsidRDefault="00AE356C" w:rsidP="00AE35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E356C" w:rsidRPr="00B02088" w:rsidRDefault="00AE356C" w:rsidP="00C41D4E">
      <w:pPr>
        <w:pStyle w:val="af1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(далее – текущий контроль) осуществляется главой Администрации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AE356C" w:rsidRPr="00B02088" w:rsidRDefault="00AE356C" w:rsidP="00C41D4E">
      <w:pPr>
        <w:pStyle w:val="af1"/>
        <w:numPr>
          <w:ilvl w:val="1"/>
          <w:numId w:val="35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постоянно.</w:t>
      </w:r>
    </w:p>
    <w:p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решения главы Администрации.</w:t>
      </w:r>
    </w:p>
    <w:p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B02088">
        <w:rPr>
          <w:rFonts w:ascii="Times New Roman" w:hAnsi="Times New Roman" w:cs="Times New Roman"/>
          <w:bCs/>
          <w:sz w:val="24"/>
          <w:szCs w:val="24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Pr="00B02088">
        <w:rPr>
          <w:rFonts w:ascii="Times New Roman" w:hAnsi="Times New Roman" w:cs="Times New Roman"/>
          <w:sz w:val="24"/>
          <w:szCs w:val="24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B44C5" w:rsidRPr="00B02088" w:rsidRDefault="007B44C5" w:rsidP="007B44C5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устанавливается главой Администрации.</w:t>
      </w:r>
    </w:p>
    <w:p w:rsidR="007B44C5" w:rsidRPr="00B02088" w:rsidRDefault="007B44C5" w:rsidP="007B44C5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B0208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2.19 Административного регламента.</w:t>
      </w:r>
    </w:p>
    <w:p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Pr="00B02088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</w:t>
      </w:r>
      <w:r w:rsidRPr="00B02088">
        <w:rPr>
          <w:rFonts w:ascii="Times New Roman" w:hAnsi="Times New Roman" w:cs="Times New Roman"/>
          <w:sz w:val="24"/>
          <w:szCs w:val="24"/>
        </w:rPr>
        <w:lastRenderedPageBreak/>
        <w:t>предложения по их устранению (при наличии недостатков). Справка подписывается главой Администрации.</w:t>
      </w:r>
    </w:p>
    <w:p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B44C5" w:rsidRPr="00B02088" w:rsidRDefault="007B44C5" w:rsidP="00C41D4E">
      <w:pPr>
        <w:pStyle w:val="ConsPlusNormal"/>
        <w:numPr>
          <w:ilvl w:val="1"/>
          <w:numId w:val="36"/>
        </w:numPr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Pr="00B0208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B02088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порядке, установленном законодательством.</w:t>
      </w:r>
    </w:p>
    <w:p w:rsidR="007B44C5" w:rsidRPr="00B02088" w:rsidRDefault="007B44C5" w:rsidP="00C41D4E">
      <w:pPr>
        <w:pStyle w:val="ConsPlusNormal"/>
        <w:numPr>
          <w:ilvl w:val="1"/>
          <w:numId w:val="36"/>
        </w:numPr>
        <w:spacing w:after="240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 xml:space="preserve">Персональная ответственность муниципальные служащие и должностные лица </w:t>
      </w:r>
      <w:r w:rsidRPr="00B02088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B44C5" w:rsidRPr="00D245ED" w:rsidRDefault="007B44C5" w:rsidP="007B44C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iCs/>
          <w:sz w:val="24"/>
          <w:szCs w:val="24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7B44C5" w:rsidRPr="00B02088" w:rsidRDefault="007B44C5" w:rsidP="00C41D4E">
      <w:pPr>
        <w:pStyle w:val="af1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567" w:hanging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02088">
        <w:rPr>
          <w:rFonts w:ascii="Times New Roman" w:hAnsi="Times New Roman" w:cs="Times New Roman"/>
          <w:iCs/>
          <w:sz w:val="24"/>
          <w:szCs w:val="24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E91098" w:rsidRPr="007D06FA" w:rsidRDefault="00E91098" w:rsidP="00C41D4E">
      <w:pPr>
        <w:pStyle w:val="ConsPlusNormal"/>
        <w:numPr>
          <w:ilvl w:val="0"/>
          <w:numId w:val="35"/>
        </w:numPr>
        <w:ind w:hanging="37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06FA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E91098" w:rsidRPr="00D245ED" w:rsidRDefault="00E91098" w:rsidP="00E910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6" w:history="1">
        <w:r w:rsidRPr="00B0208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</w:p>
    <w:p w:rsidR="00E91098" w:rsidRPr="00B02088" w:rsidRDefault="00E91098" w:rsidP="00E91098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</w:t>
      </w:r>
      <w:r w:rsidRPr="00B0208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муниципальными нормативными правовыми актами для предоставления муниципальной услуги;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Федерации,и муниципальными нормативными правовыми актами для предоставления муниципальной услуги, у заявителя;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муниципальными нормативными правовыми актами;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 Административного регламента;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E91098" w:rsidRPr="00B02088" w:rsidRDefault="00E91098" w:rsidP="00C41D4E">
      <w:pPr>
        <w:pStyle w:val="ConsPlusNormal"/>
        <w:numPr>
          <w:ilvl w:val="2"/>
          <w:numId w:val="38"/>
        </w:numPr>
        <w:spacing w:after="2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E91098" w:rsidRPr="00B02088" w:rsidRDefault="00E91098" w:rsidP="00E91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098" w:rsidRPr="00D245ED" w:rsidRDefault="00E91098" w:rsidP="00E910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и должностные лица, которым может быть направлена жалоба</w:t>
      </w:r>
    </w:p>
    <w:p w:rsidR="00E91098" w:rsidRPr="00D245ED" w:rsidRDefault="00E91098" w:rsidP="00E910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098" w:rsidRPr="00B02088" w:rsidRDefault="00E91098" w:rsidP="00C41D4E">
      <w:pPr>
        <w:pStyle w:val="af1"/>
        <w:numPr>
          <w:ilvl w:val="1"/>
          <w:numId w:val="38"/>
        </w:numPr>
        <w:adjustRightInd w:val="0"/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главе Администрации.</w:t>
      </w:r>
    </w:p>
    <w:p w:rsidR="00E91098" w:rsidRPr="00D245ED" w:rsidRDefault="00E91098" w:rsidP="00E9109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Жалоба подается в орган местного самоуправления в письменной форме на бумажном носителе или в электронной форме.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по почте, через МФЦ, с использованием сети «Интернет», официального сайта органа местного самоуправления, </w:t>
      </w:r>
      <w:r w:rsidR="00070D65" w:rsidRPr="00B02088">
        <w:rPr>
          <w:rFonts w:ascii="Times New Roman" w:hAnsi="Times New Roman" w:cs="Times New Roman"/>
          <w:sz w:val="24"/>
          <w:szCs w:val="24"/>
        </w:rPr>
        <w:t>Единого портал</w:t>
      </w:r>
      <w:r w:rsidR="00602F46">
        <w:rPr>
          <w:rFonts w:ascii="Times New Roman" w:hAnsi="Times New Roman" w:cs="Times New Roman"/>
          <w:sz w:val="24"/>
          <w:szCs w:val="24"/>
        </w:rPr>
        <w:t>а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Жалоба в соответствии с Федеральным </w:t>
      </w:r>
      <w:hyperlink r:id="rId17" w:history="1">
        <w:r w:rsidRPr="00B0208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02088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содержать: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обжалуемых решениях и действиях (бездействии) органа местного самоуправления, его должностного лица, муниципального служащего;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91098" w:rsidRPr="00B02088" w:rsidRDefault="00E91098" w:rsidP="00C41D4E">
      <w:pPr>
        <w:pStyle w:val="af1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официального сайта органа местного самоуправления в информационно-телекоммуникационной сети Интернет;</w:t>
      </w:r>
    </w:p>
    <w:p w:rsidR="00E91098" w:rsidRPr="00B02088" w:rsidRDefault="00E91098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E91098" w:rsidRPr="00B02088" w:rsidRDefault="00070D65" w:rsidP="00C41D4E">
      <w:pPr>
        <w:pStyle w:val="af1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</w:t>
      </w:r>
      <w:r w:rsidR="00E91098"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91098" w:rsidRPr="00B02088" w:rsidRDefault="00E91098" w:rsidP="00E91098">
      <w:pPr>
        <w:autoSpaceDE w:val="0"/>
        <w:autoSpaceDN w:val="0"/>
        <w:adjustRightInd w:val="0"/>
        <w:spacing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E91098" w:rsidRPr="00D245ED" w:rsidRDefault="00E91098" w:rsidP="00E91098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:rsidR="00E91098" w:rsidRPr="00B02088" w:rsidRDefault="00E91098" w:rsidP="00C41D4E">
      <w:pPr>
        <w:pStyle w:val="ConsPlusNormal"/>
        <w:numPr>
          <w:ilvl w:val="1"/>
          <w:numId w:val="38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Жалоба, поступившая в орган местного самоуправления, подлежит регистрации не позднее следующего рабочего дня со дня ее поступления. Жалоба подлежит рассмотрению руководителем органа местного самоуправления (лицом его замещающим) в течение 15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</w:t>
      </w:r>
    </w:p>
    <w:p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</w:t>
      </w:r>
    </w:p>
    <w:p w:rsidR="00E91098" w:rsidRPr="00B02088" w:rsidRDefault="00603A09" w:rsidP="00603A09">
      <w:pPr>
        <w:pStyle w:val="ConsPlusNormal"/>
        <w:numPr>
          <w:ilvl w:val="1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91098" w:rsidRPr="00B02088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не предусмотрено.</w:t>
      </w:r>
    </w:p>
    <w:p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жалобы орган местного самоуправления принимает одно из следующих решений:</w:t>
      </w:r>
    </w:p>
    <w:p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отказывает в удовлетворении жалобы.</w:t>
      </w:r>
    </w:p>
    <w:p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>В случае признания жалобы подлежащей удовлетворению в ответе заявителю, указанном в части 8 статьи 11.2 Федерального закона «Об организации предоставления государственных и муниципальных услуг» от 19.07.2018 №204-ФЗ, дается информация о действиях, осуществляемых органом, предоставляющем государственную услугу, органом, предоставляющем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bCs/>
          <w:sz w:val="24"/>
          <w:szCs w:val="24"/>
        </w:rPr>
        <w:t>В случае признания жалобы</w:t>
      </w:r>
      <w:r w:rsidR="00724926">
        <w:rPr>
          <w:rFonts w:ascii="Times New Roman" w:hAnsi="Times New Roman" w:cs="Times New Roman"/>
          <w:bCs/>
          <w:sz w:val="24"/>
          <w:szCs w:val="24"/>
        </w:rPr>
        <w:t>,</w:t>
      </w:r>
      <w:r w:rsidRPr="00B02088">
        <w:rPr>
          <w:rFonts w:ascii="Times New Roman" w:hAnsi="Times New Roman" w:cs="Times New Roman"/>
          <w:bCs/>
          <w:sz w:val="24"/>
          <w:szCs w:val="24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5ED">
        <w:rPr>
          <w:rFonts w:ascii="Times New Roman" w:eastAsia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E91098" w:rsidRPr="00B02088" w:rsidRDefault="00E91098" w:rsidP="00C41D4E">
      <w:pPr>
        <w:pStyle w:val="ConsPlusNormal"/>
        <w:numPr>
          <w:ilvl w:val="1"/>
          <w:numId w:val="37"/>
        </w:numPr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E91098" w:rsidRPr="00B02088" w:rsidRDefault="00E91098" w:rsidP="00E91098">
      <w:pPr>
        <w:pStyle w:val="ConsPlusNormal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принятое по жалобе решение;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91098" w:rsidRPr="00B02088" w:rsidRDefault="00E91098" w:rsidP="00C41D4E">
      <w:pPr>
        <w:pStyle w:val="ConsPlusNormal"/>
        <w:numPr>
          <w:ilvl w:val="2"/>
          <w:numId w:val="37"/>
        </w:numPr>
        <w:ind w:left="993" w:hanging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E91098" w:rsidRPr="00D245ED" w:rsidRDefault="00E91098" w:rsidP="00E91098">
      <w:pPr>
        <w:autoSpaceDE w:val="0"/>
        <w:autoSpaceDN w:val="0"/>
        <w:adjustRightInd w:val="0"/>
        <w:spacing w:before="24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t>Порядок обжалования решения по жалобе</w:t>
      </w:r>
    </w:p>
    <w:p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91098" w:rsidRPr="00D245ED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45ED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91098" w:rsidRPr="00B02088" w:rsidRDefault="00E91098" w:rsidP="00E91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098" w:rsidRPr="00B02088" w:rsidRDefault="00E91098" w:rsidP="00C41D4E">
      <w:pPr>
        <w:pStyle w:val="ConsPlusNormal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02088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</w:t>
      </w:r>
      <w:r w:rsidRPr="00B020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02088">
        <w:rPr>
          <w:rFonts w:ascii="Times New Roman" w:hAnsi="Times New Roman" w:cs="Times New Roman"/>
          <w:sz w:val="24"/>
          <w:szCs w:val="24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E91098" w:rsidRPr="00B02088" w:rsidRDefault="00E91098" w:rsidP="00E910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098" w:rsidRPr="00D245ED" w:rsidRDefault="00E91098" w:rsidP="00E910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5E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Способы информирования заявителей о порядке подачи и рассмотрения жалобы</w:t>
      </w:r>
    </w:p>
    <w:p w:rsidR="00E91098" w:rsidRPr="00B02088" w:rsidRDefault="00E91098" w:rsidP="00E91098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91098" w:rsidRPr="00B02088" w:rsidRDefault="00E91098" w:rsidP="00C41D4E">
      <w:pPr>
        <w:pStyle w:val="af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Информация о порядке подачи и рассмотрения жалобы доводится до заявителя следующими способами:</w:t>
      </w:r>
    </w:p>
    <w:p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личном обращении (в том числе обращении по телефону) в орган местного самоуправления и в МФЦ;</w:t>
      </w:r>
    </w:p>
    <w:p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 в МФЦ;</w:t>
      </w:r>
    </w:p>
    <w:p w:rsidR="00E91098" w:rsidRPr="00B02088" w:rsidRDefault="00E91098" w:rsidP="00C41D4E">
      <w:pPr>
        <w:pStyle w:val="af1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088">
        <w:rPr>
          <w:rFonts w:ascii="Times New Roman" w:eastAsia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"Интернет", на 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>Едином портал</w:t>
      </w:r>
      <w:r w:rsidR="00602F4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70D65" w:rsidRPr="00B02088">
        <w:rPr>
          <w:rFonts w:ascii="Times New Roman" w:eastAsia="Times New Roman" w:hAnsi="Times New Roman" w:cs="Times New Roman"/>
          <w:sz w:val="24"/>
          <w:szCs w:val="24"/>
        </w:rPr>
        <w:t xml:space="preserve"> госуслуг</w:t>
      </w:r>
      <w:r w:rsidRPr="00B020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098" w:rsidRDefault="00E9109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06C2" w:rsidRPr="00AC4316" w:rsidRDefault="000406C2" w:rsidP="00AC4316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AC4316" w:rsidRPr="00AC4316">
        <w:rPr>
          <w:rFonts w:ascii="Times New Roman" w:hAnsi="Times New Roman" w:cs="Times New Roman"/>
          <w:sz w:val="24"/>
          <w:szCs w:val="24"/>
        </w:rPr>
        <w:br/>
      </w:r>
      <w:r w:rsidRPr="00AC4316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:rsidR="000406C2" w:rsidRPr="00081CC4" w:rsidRDefault="000406C2" w:rsidP="00AC4316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 xml:space="preserve">В </w:t>
      </w:r>
      <w:r w:rsidR="00B24649" w:rsidRPr="00C27BF6">
        <w:rPr>
          <w:rFonts w:ascii="Times New Roman" w:hAnsi="Times New Roman" w:cs="Times New Roman"/>
          <w:sz w:val="24"/>
          <w:szCs w:val="24"/>
        </w:rPr>
        <w:t>а</w:t>
      </w:r>
      <w:r w:rsidRPr="00C27BF6">
        <w:rPr>
          <w:rFonts w:ascii="Times New Roman" w:hAnsi="Times New Roman" w:cs="Times New Roman"/>
          <w:sz w:val="24"/>
          <w:szCs w:val="24"/>
        </w:rPr>
        <w:t>дминистрацию</w:t>
      </w:r>
      <w:r w:rsidR="00B24649" w:rsidRPr="00C27B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Pr="00C27BF6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EE265D" w:rsidRPr="00C27BF6">
        <w:rPr>
          <w:rFonts w:ascii="Times New Roman" w:hAnsi="Times New Roman" w:cs="Times New Roman"/>
          <w:sz w:val="24"/>
          <w:szCs w:val="24"/>
        </w:rPr>
        <w:t>льного</w:t>
      </w:r>
      <w:r w:rsidR="00B24649" w:rsidRPr="00C27BF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4649">
        <w:rPr>
          <w:rFonts w:ascii="Times New Roman" w:hAnsi="Times New Roman" w:cs="Times New Roman"/>
          <w:sz w:val="24"/>
          <w:szCs w:val="24"/>
        </w:rPr>
        <w:t xml:space="preserve"> Челно-Вершинский Самарской области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316" w:rsidRPr="00662C92" w:rsidRDefault="00AC4316" w:rsidP="00AC4316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  <w:t>(Дата выдачи)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C4316" w:rsidRPr="00662C92" w:rsidRDefault="00AC4316" w:rsidP="00AC4316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AC4316" w:rsidRPr="00662C92" w:rsidRDefault="00AC4316" w:rsidP="00AC4316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</w:p>
    <w:p w:rsidR="000406C2" w:rsidRPr="00081CC4" w:rsidRDefault="000406C2" w:rsidP="00040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C4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C4316">
        <w:rPr>
          <w:rFonts w:ascii="Times New Roman" w:hAnsi="Times New Roman" w:cs="Times New Roman"/>
          <w:b/>
          <w:sz w:val="24"/>
          <w:szCs w:val="24"/>
        </w:rPr>
        <w:br/>
      </w:r>
      <w:r w:rsidRPr="00081CC4">
        <w:rPr>
          <w:rFonts w:ascii="Times New Roman" w:hAnsi="Times New Roman" w:cs="Times New Roman"/>
          <w:b/>
          <w:sz w:val="24"/>
          <w:szCs w:val="24"/>
        </w:rPr>
        <w:t>о подготовке</w:t>
      </w:r>
      <w:r w:rsidR="002D69C2">
        <w:rPr>
          <w:rFonts w:ascii="Times New Roman" w:hAnsi="Times New Roman" w:cs="Times New Roman"/>
          <w:b/>
          <w:sz w:val="24"/>
          <w:szCs w:val="24"/>
        </w:rPr>
        <w:t xml:space="preserve"> и утверждении </w:t>
      </w:r>
      <w:r w:rsidRPr="00081CC4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территорий</w:t>
      </w:r>
    </w:p>
    <w:p w:rsidR="000406C2" w:rsidRPr="00081CC4" w:rsidRDefault="00AC4316" w:rsidP="00AC431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406C2" w:rsidRPr="00081CC4">
        <w:rPr>
          <w:rFonts w:ascii="Times New Roman" w:hAnsi="Times New Roman" w:cs="Times New Roman"/>
          <w:sz w:val="24"/>
          <w:szCs w:val="24"/>
        </w:rPr>
        <w:t xml:space="preserve">Прошу предоставить решение о подготовке </w:t>
      </w:r>
      <w:r w:rsidR="00C20504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="000406C2" w:rsidRPr="00081CC4">
        <w:rPr>
          <w:rFonts w:ascii="Times New Roman" w:hAnsi="Times New Roman" w:cs="Times New Roman"/>
          <w:sz w:val="24"/>
          <w:szCs w:val="24"/>
        </w:rPr>
        <w:t>документации по планировке территориирасположенной</w:t>
      </w:r>
      <w:r w:rsidR="000406C2" w:rsidRPr="00081CC4">
        <w:rPr>
          <w:rFonts w:ascii="Times New Roman" w:hAnsi="Times New Roman" w:cs="Times New Roman"/>
        </w:rPr>
        <w:t>________________________________________________________________________________</w:t>
      </w:r>
    </w:p>
    <w:p w:rsidR="000406C2" w:rsidRPr="00AC4316" w:rsidRDefault="00AC4316" w:rsidP="00AC4316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0406C2" w:rsidRPr="00AC4316">
        <w:rPr>
          <w:rFonts w:ascii="Times New Roman" w:hAnsi="Times New Roman" w:cs="Times New Roman"/>
          <w:vertAlign w:val="superscript"/>
        </w:rPr>
        <w:t xml:space="preserve">    (указывается местоположение территории)</w:t>
      </w:r>
    </w:p>
    <w:p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</w:t>
      </w:r>
    </w:p>
    <w:p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Приложение:</w:t>
      </w:r>
    </w:p>
    <w:p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_________</w:t>
      </w:r>
      <w:r w:rsidRPr="00081CC4">
        <w:rPr>
          <w:rFonts w:ascii="Times New Roman" w:hAnsi="Times New Roman" w:cs="Times New Roman"/>
          <w:sz w:val="24"/>
          <w:szCs w:val="24"/>
        </w:rPr>
        <w:t>_</w:t>
      </w:r>
    </w:p>
    <w:p w:rsidR="000406C2" w:rsidRPr="00081CC4" w:rsidRDefault="000406C2" w:rsidP="000406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  <w:r w:rsidR="00AC4316">
        <w:rPr>
          <w:rFonts w:ascii="Times New Roman" w:hAnsi="Times New Roman" w:cs="Times New Roman"/>
          <w:sz w:val="24"/>
          <w:szCs w:val="24"/>
        </w:rPr>
        <w:t>_________</w:t>
      </w:r>
    </w:p>
    <w:p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О ходе выполнении муниципальной услуги прошу уведомить по:</w:t>
      </w:r>
    </w:p>
    <w:p w:rsidR="000406C2" w:rsidRPr="00081CC4" w:rsidRDefault="000406C2" w:rsidP="004836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sz w:val="24"/>
          <w:szCs w:val="24"/>
        </w:rPr>
        <w:t>телефону, почте, электронной почте _________________________________</w:t>
      </w:r>
    </w:p>
    <w:p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  <w:r w:rsidRPr="00081CC4">
        <w:rPr>
          <w:rFonts w:ascii="Times New Roman" w:hAnsi="Times New Roman" w:cs="Times New Roman"/>
          <w:i/>
        </w:rPr>
        <w:t>(ненужное зачеркнуть)</w:t>
      </w:r>
    </w:p>
    <w:p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</w:p>
    <w:p w:rsidR="000406C2" w:rsidRPr="00081CC4" w:rsidRDefault="000406C2" w:rsidP="000406C2">
      <w:pPr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«__»______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___20__г.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_________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    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</w:t>
      </w:r>
    </w:p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B24649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AC4316">
        <w:rPr>
          <w:rFonts w:ascii="Times New Roman" w:hAnsi="Times New Roman" w:cs="Times New Roman"/>
          <w:sz w:val="24"/>
          <w:szCs w:val="24"/>
        </w:rPr>
        <w:br/>
        <w:t xml:space="preserve">к Административному регламенту </w:t>
      </w:r>
    </w:p>
    <w:p w:rsidR="00B24649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836CC" w:rsidRPr="00AC4316" w:rsidRDefault="004836CC" w:rsidP="00B24649">
      <w:pPr>
        <w:jc w:val="right"/>
        <w:rPr>
          <w:rFonts w:ascii="Times New Roman" w:hAnsi="Times New Roman" w:cs="Times New Roman"/>
          <w:sz w:val="24"/>
          <w:szCs w:val="24"/>
        </w:rPr>
      </w:pPr>
      <w:r w:rsidRPr="00AC4316">
        <w:rPr>
          <w:rFonts w:ascii="Times New Roman" w:hAnsi="Times New Roman" w:cs="Times New Roman"/>
          <w:sz w:val="24"/>
          <w:szCs w:val="24"/>
        </w:rPr>
        <w:t xml:space="preserve">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:rsidR="000406C2" w:rsidRPr="00081CC4" w:rsidRDefault="000406C2" w:rsidP="004836CC">
      <w:pPr>
        <w:widowControl w:val="0"/>
        <w:tabs>
          <w:tab w:val="left" w:pos="714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081CC4">
        <w:rPr>
          <w:rFonts w:ascii="Times New Roman" w:hAnsi="Times New Roman" w:cs="Times New Roman"/>
        </w:rPr>
        <w:tab/>
      </w:r>
    </w:p>
    <w:p w:rsidR="000406C2" w:rsidRPr="00081CC4" w:rsidRDefault="000406C2" w:rsidP="004836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CC4">
        <w:rPr>
          <w:rFonts w:ascii="Times New Roman" w:hAnsi="Times New Roman" w:cs="Times New Roman"/>
          <w:b/>
          <w:sz w:val="32"/>
          <w:szCs w:val="32"/>
        </w:rPr>
        <w:t>Блок-схема</w:t>
      </w:r>
    </w:p>
    <w:p w:rsidR="000406C2" w:rsidRPr="00081CC4" w:rsidRDefault="000406C2" w:rsidP="004836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CC4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4836CC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муниципальной услуги </w:t>
      </w:r>
      <w:r w:rsidR="004836C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1CC4">
        <w:rPr>
          <w:rFonts w:ascii="Times New Roman" w:hAnsi="Times New Roman" w:cs="Times New Roman"/>
          <w:b/>
          <w:sz w:val="28"/>
          <w:szCs w:val="28"/>
        </w:rPr>
        <w:t>«</w:t>
      </w:r>
      <w:r w:rsidR="00EE55C9">
        <w:rPr>
          <w:rFonts w:ascii="Times New Roman" w:hAnsi="Times New Roman" w:cs="Times New Roman"/>
          <w:b/>
          <w:sz w:val="28"/>
          <w:szCs w:val="28"/>
        </w:rPr>
        <w:t>Подготовка и утверждение документации по планировке территории</w:t>
      </w:r>
      <w:r w:rsidRPr="00081CC4">
        <w:rPr>
          <w:rFonts w:ascii="Times New Roman" w:hAnsi="Times New Roman" w:cs="Times New Roman"/>
          <w:b/>
          <w:sz w:val="28"/>
          <w:szCs w:val="28"/>
        </w:rPr>
        <w:t>»</w:t>
      </w:r>
    </w:p>
    <w:p w:rsidR="004836CC" w:rsidRPr="00A66A9F" w:rsidRDefault="004836CC" w:rsidP="004836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36CC" w:rsidRPr="00A66A9F" w:rsidRDefault="00ED155D" w:rsidP="004836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4922520" cy="352425"/>
                <wp:effectExtent l="0" t="0" r="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EE5AB8" w:rsidRDefault="004837BC" w:rsidP="004836C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Прием,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-6.05pt;margin-top:3.25pt;width:387.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">
                <v:textbox>
                  <w:txbxContent>
                    <w:p w:rsidR="004837BC" w:rsidRPr="00EE5AB8" w:rsidRDefault="004837BC" w:rsidP="004836CC">
                      <w:pPr>
                        <w:jc w:val="center"/>
                        <w:rPr>
                          <w:sz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Прием, 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836CC" w:rsidRPr="00A66A9F" w:rsidRDefault="00ED155D" w:rsidP="004836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247650</wp:posOffset>
                </wp:positionV>
                <wp:extent cx="635" cy="222250"/>
                <wp:effectExtent l="76200" t="0" r="56515" b="444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EE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8.8pt;margin-top:19.5pt;width:.0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4836CC" w:rsidRPr="00A66A9F" w:rsidRDefault="00ED155D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4922520" cy="372745"/>
                <wp:effectExtent l="0" t="0" r="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EE5AB8" w:rsidRDefault="004837BC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Расписка в получении</w:t>
                            </w: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документов</w:t>
                            </w:r>
                          </w:p>
                          <w:p w:rsidR="004837BC" w:rsidRPr="00EE5AB8" w:rsidRDefault="004837BC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-6.05pt;margin-top:11.4pt;width:387.6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">
                <v:textbox>
                  <w:txbxContent>
                    <w:p w:rsidR="004837BC" w:rsidRPr="00EE5AB8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Расписка в получении</w:t>
                      </w: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документов</w:t>
                      </w:r>
                    </w:p>
                    <w:p w:rsidR="004837BC" w:rsidRPr="00EE5AB8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ED155D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1001394</wp:posOffset>
                </wp:positionH>
                <wp:positionV relativeFrom="paragraph">
                  <wp:posOffset>40640</wp:posOffset>
                </wp:positionV>
                <wp:extent cx="0" cy="278130"/>
                <wp:effectExtent l="76200" t="0" r="38100" b="457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6F0D7" id="Прямая со стрелкой 12" o:spid="_x0000_s1026" type="#_x0000_t32" style="position:absolute;margin-left:78.85pt;margin-top:3.2pt;width:0;height:21.9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ED155D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39370</wp:posOffset>
                </wp:positionV>
                <wp:extent cx="5173980" cy="283845"/>
                <wp:effectExtent l="0" t="0" r="7620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EE5AB8" w:rsidRDefault="004837BC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Формирование и направление межведомственных запросов </w:t>
                            </w:r>
                          </w:p>
                          <w:p w:rsidR="004837BC" w:rsidRPr="00EE5AB8" w:rsidRDefault="004837BC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left:0;text-align:left;margin-left:-6.05pt;margin-top:3.1pt;width:407.4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">
                <v:textbox>
                  <w:txbxContent>
                    <w:p w:rsidR="004837BC" w:rsidRPr="00EE5AB8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Формирование и направление межведомственных запросов </w:t>
                      </w:r>
                    </w:p>
                    <w:p w:rsidR="004837BC" w:rsidRPr="00EE5AB8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ED155D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1003299</wp:posOffset>
                </wp:positionH>
                <wp:positionV relativeFrom="paragraph">
                  <wp:posOffset>6985</wp:posOffset>
                </wp:positionV>
                <wp:extent cx="0" cy="285750"/>
                <wp:effectExtent l="76200" t="0" r="3810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AF4D" id="Прямая со стрелкой 10" o:spid="_x0000_s1026" type="#_x0000_t32" style="position:absolute;margin-left:79pt;margin-top:.55pt;width:0;height:22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wpYQ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">
                <v:stroke endarrow="block"/>
              </v:shape>
            </w:pict>
          </mc:Fallback>
        </mc:AlternateContent>
      </w: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spacing w:line="218" w:lineRule="auto"/>
        <w:ind w:right="26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A66A9F" w:rsidRDefault="00ED155D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1003299</wp:posOffset>
                </wp:positionH>
                <wp:positionV relativeFrom="paragraph">
                  <wp:posOffset>-170815</wp:posOffset>
                </wp:positionV>
                <wp:extent cx="0" cy="252095"/>
                <wp:effectExtent l="76200" t="0" r="38100" b="336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4E4A6" id="Прямая соединительная линия 9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pt,-13.45pt" to="7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">
                <v:stroke endarrow="block"/>
              </v:line>
            </w:pict>
          </mc:Fallback>
        </mc:AlternateContent>
      </w:r>
    </w:p>
    <w:p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A66A9F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A66A9F" w:rsidRDefault="00ED155D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4845684</wp:posOffset>
                </wp:positionH>
                <wp:positionV relativeFrom="paragraph">
                  <wp:posOffset>111125</wp:posOffset>
                </wp:positionV>
                <wp:extent cx="0" cy="252095"/>
                <wp:effectExtent l="76200" t="0" r="38100" b="336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D7986" id="Прямая соединительная линия 8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1.55pt,8.75pt" to="381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753109</wp:posOffset>
                </wp:positionH>
                <wp:positionV relativeFrom="paragraph">
                  <wp:posOffset>111125</wp:posOffset>
                </wp:positionV>
                <wp:extent cx="0" cy="252095"/>
                <wp:effectExtent l="76200" t="0" r="38100" b="336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7FDBD" id="Прямая соединительная линия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3pt,8.75pt" to="59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-444500</wp:posOffset>
                </wp:positionV>
                <wp:extent cx="5836920" cy="55562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692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934C3D" w:rsidRDefault="004837BC" w:rsidP="004836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Регистрация и выдача (направление) заявителю или его представителю результата предоставления муниципальной услуги</w:t>
                            </w:r>
                          </w:p>
                          <w:p w:rsidR="004837BC" w:rsidRPr="00934C3D" w:rsidRDefault="004837BC" w:rsidP="004836C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-6.05pt;margin-top:-35pt;width:459.6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">
                <v:textbox>
                  <w:txbxContent>
                    <w:p w:rsidR="004837BC" w:rsidRPr="00934C3D" w:rsidRDefault="004837BC" w:rsidP="004836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Регистрация и выдача (направление) заявителю или его представителю результата предоставления муниципальной услуги</w:t>
                      </w:r>
                    </w:p>
                    <w:p w:rsidR="004837BC" w:rsidRPr="00934C3D" w:rsidRDefault="004837BC" w:rsidP="004836C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-1220470</wp:posOffset>
                </wp:positionV>
                <wp:extent cx="5173980" cy="523875"/>
                <wp:effectExtent l="0" t="0" r="762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EE5AB8" w:rsidRDefault="004837BC" w:rsidP="004836CC">
                            <w:pPr>
                              <w:spacing w:after="0" w:line="240" w:lineRule="auto"/>
                              <w:ind w:left="-142" w:right="-16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16"/>
                              </w:rPr>
                            </w:pPr>
                            <w:r w:rsidRPr="00EE5AB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Рассмотрение заявления и представленных документов и принятие решения по подготовке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left:0;text-align:left;margin-left:-6.05pt;margin-top:-96.1pt;width:407.4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">
                <v:textbox>
                  <w:txbxContent>
                    <w:p w:rsidR="004837BC" w:rsidRPr="00EE5AB8" w:rsidRDefault="004837BC" w:rsidP="004836CC">
                      <w:pPr>
                        <w:spacing w:after="0" w:line="240" w:lineRule="auto"/>
                        <w:ind w:left="-142" w:right="-16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16"/>
                        </w:rPr>
                      </w:pPr>
                      <w:r w:rsidRPr="00EE5AB8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Рассмотрение заявления и представленных документов и принятие решения по подготовке результата предоставления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836CC" w:rsidRPr="00A66A9F" w:rsidRDefault="00ED155D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184785</wp:posOffset>
                </wp:positionV>
                <wp:extent cx="2762250" cy="5143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934C3D" w:rsidRDefault="004837BC" w:rsidP="00483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Решение о подготовке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-6.45pt;margin-top:14.55pt;width:217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">
                <v:textbox>
                  <w:txbxContent>
                    <w:p w:rsidR="004837BC" w:rsidRPr="00934C3D" w:rsidRDefault="004837BC" w:rsidP="00483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Решение о подготовке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4836CC" w:rsidRPr="008469BA" w:rsidRDefault="00ED155D" w:rsidP="004836CC">
      <w:pPr>
        <w:pStyle w:val="12"/>
        <w:ind w:right="28" w:firstLine="709"/>
        <w:jc w:val="center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9525</wp:posOffset>
                </wp:positionV>
                <wp:extent cx="3286125" cy="523875"/>
                <wp:effectExtent l="0" t="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7BC" w:rsidRPr="00934C3D" w:rsidRDefault="004837BC" w:rsidP="004836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2F66AB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Решение</w:t>
                            </w:r>
                            <w:r w:rsidRPr="00934C3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о мотивированном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217.05pt;margin-top:.75pt;width:258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">
                <v:textbox>
                  <w:txbxContent>
                    <w:p w:rsidR="004837BC" w:rsidRPr="00934C3D" w:rsidRDefault="004837BC" w:rsidP="004836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2F66AB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Решение</w:t>
                      </w:r>
                      <w:r w:rsidRPr="00934C3D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о мотивированном отказе 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4836CC" w:rsidRPr="008469BA" w:rsidRDefault="004836CC" w:rsidP="004836CC">
      <w:pPr>
        <w:pStyle w:val="12"/>
        <w:ind w:right="28" w:firstLine="709"/>
        <w:jc w:val="center"/>
        <w:rPr>
          <w:color w:val="000000"/>
          <w:szCs w:val="24"/>
        </w:rPr>
      </w:pPr>
    </w:p>
    <w:p w:rsidR="000406C2" w:rsidRPr="00081CC4" w:rsidRDefault="000406C2" w:rsidP="000406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6CC" w:rsidRDefault="004836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:rsidR="004836CC" w:rsidRDefault="004836CC" w:rsidP="004836CC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В</w:t>
      </w:r>
      <w:r w:rsidR="00B24649">
        <w:rPr>
          <w:rFonts w:ascii="Times New Roman" w:hAnsi="Times New Roman" w:cs="Times New Roman"/>
          <w:sz w:val="24"/>
          <w:szCs w:val="24"/>
        </w:rPr>
        <w:t xml:space="preserve"> а</w:t>
      </w:r>
      <w:r w:rsidRPr="00662C92">
        <w:rPr>
          <w:rFonts w:ascii="Times New Roman" w:hAnsi="Times New Roman" w:cs="Times New Roman"/>
          <w:sz w:val="24"/>
          <w:szCs w:val="24"/>
        </w:rPr>
        <w:t>дминистрац</w:t>
      </w:r>
      <w:r w:rsidR="00EE265D">
        <w:rPr>
          <w:rFonts w:ascii="Times New Roman" w:hAnsi="Times New Roman" w:cs="Times New Roman"/>
          <w:sz w:val="24"/>
          <w:szCs w:val="24"/>
        </w:rPr>
        <w:t xml:space="preserve">ию </w:t>
      </w:r>
      <w:r w:rsidR="00B246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B24649" w:rsidRPr="00C27BF6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  <w:t>(Дата выдачи)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36CC" w:rsidRPr="00662C92" w:rsidRDefault="004836CC" w:rsidP="004836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8D4018">
      <w:pPr>
        <w:widowControl w:val="0"/>
        <w:suppressAutoHyphens/>
        <w:spacing w:line="240" w:lineRule="auto"/>
        <w:contextualSpacing/>
        <w:jc w:val="center"/>
        <w:rPr>
          <w:b/>
        </w:rPr>
      </w:pPr>
      <w:r w:rsidRPr="00662C9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Заявление</w:t>
      </w:r>
      <w:r w:rsidR="008D4018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br/>
      </w:r>
      <w:r w:rsidRPr="008D4018">
        <w:rPr>
          <w:rFonts w:ascii="Times New Roman" w:hAnsi="Times New Roman" w:cs="Times New Roman"/>
          <w:b/>
          <w:sz w:val="24"/>
          <w:szCs w:val="24"/>
        </w:rPr>
        <w:t xml:space="preserve">об исправлении допущенных ошибок (опечаток) в выданных </w:t>
      </w:r>
      <w:r w:rsidRPr="008D4018">
        <w:rPr>
          <w:rFonts w:ascii="Times New Roman" w:hAnsi="Times New Roman" w:cs="Times New Roman"/>
          <w:b/>
          <w:sz w:val="24"/>
          <w:szCs w:val="24"/>
        </w:rPr>
        <w:br/>
        <w:t>в результате предоставления муниципальной услуги документах</w:t>
      </w:r>
    </w:p>
    <w:p w:rsidR="004836CC" w:rsidRDefault="004836CC" w:rsidP="004836CC">
      <w:pPr>
        <w:pStyle w:val="af5"/>
        <w:spacing w:before="0"/>
        <w:jc w:val="both"/>
      </w:pPr>
    </w:p>
    <w:p w:rsidR="004836CC" w:rsidRPr="00662C92" w:rsidRDefault="004836CC" w:rsidP="004836CC">
      <w:pPr>
        <w:pStyle w:val="af5"/>
        <w:spacing w:before="0"/>
      </w:pPr>
      <w:r w:rsidRPr="00662C92">
        <w:t>Прошу исправить опечатку (ошибку) допущенную в результате предоставления муниципальной услуги,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6CC" w:rsidRPr="00662C92" w:rsidRDefault="004836CC" w:rsidP="004836CC">
      <w:pPr>
        <w:pStyle w:val="af5"/>
        <w:spacing w:before="0"/>
        <w:jc w:val="both"/>
      </w:pPr>
    </w:p>
    <w:p w:rsidR="004836CC" w:rsidRPr="00662C92" w:rsidRDefault="004836CC" w:rsidP="004836CC">
      <w:pPr>
        <w:pStyle w:val="af5"/>
        <w:spacing w:before="0"/>
        <w:jc w:val="both"/>
      </w:pPr>
      <w:r w:rsidRPr="00662C92">
        <w:t>В соответствии с Федеральным законом от 27 июля 2006 года № 152-ФЗ «О персональных данных» в целях предоставления мне муниципальной услуги, я даю свое согласие на:</w:t>
      </w:r>
    </w:p>
    <w:p w:rsidR="004836CC" w:rsidRPr="00662C92" w:rsidRDefault="004836CC" w:rsidP="004836CC">
      <w:pPr>
        <w:pStyle w:val="af5"/>
        <w:spacing w:before="0"/>
        <w:jc w:val="both"/>
      </w:pPr>
      <w:r w:rsidRPr="00662C92">
        <w:t>- сбор, систематизацию, накопление, хранение, использование, обновление, изменение, передачу, блокирование, уничтожение указанных сведений с использованием средств автоматизации;</w:t>
      </w:r>
    </w:p>
    <w:p w:rsidR="004836CC" w:rsidRPr="00662C92" w:rsidRDefault="004836CC" w:rsidP="004836CC">
      <w:pPr>
        <w:pStyle w:val="af5"/>
        <w:spacing w:before="0"/>
        <w:jc w:val="both"/>
      </w:pPr>
      <w:r w:rsidRPr="00662C92">
        <w:t>- обработку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:rsidR="004836CC" w:rsidRPr="00662C92" w:rsidRDefault="004836CC" w:rsidP="004836CC">
      <w:pPr>
        <w:pStyle w:val="af5"/>
        <w:spacing w:before="0"/>
        <w:jc w:val="both"/>
      </w:pPr>
      <w:r w:rsidRPr="00662C92">
        <w:t>Достоверность и полноту сведений, предоставленных в документах, подтверждаю.</w:t>
      </w:r>
    </w:p>
    <w:p w:rsidR="004836CC" w:rsidRPr="00662C92" w:rsidRDefault="004836CC" w:rsidP="004836CC">
      <w:pPr>
        <w:pStyle w:val="af5"/>
        <w:spacing w:before="0"/>
        <w:jc w:val="both"/>
      </w:pPr>
    </w:p>
    <w:p w:rsidR="004836CC" w:rsidRPr="00662C92" w:rsidRDefault="004836CC" w:rsidP="004836CC">
      <w:pPr>
        <w:pStyle w:val="af5"/>
        <w:spacing w:before="0"/>
        <w:jc w:val="both"/>
      </w:pPr>
      <w:r w:rsidRPr="00662C92">
        <w:t>Приложение:</w:t>
      </w:r>
    </w:p>
    <w:p w:rsidR="004836CC" w:rsidRPr="00662C92" w:rsidRDefault="004836CC" w:rsidP="004836CC">
      <w:pPr>
        <w:pStyle w:val="af5"/>
        <w:spacing w:before="0"/>
        <w:jc w:val="both"/>
      </w:pPr>
      <w:r w:rsidRPr="00662C92">
        <w:t>1._______________________________________________________</w:t>
      </w:r>
    </w:p>
    <w:p w:rsidR="004836CC" w:rsidRPr="00662C92" w:rsidRDefault="004836CC" w:rsidP="004836CC">
      <w:pPr>
        <w:pStyle w:val="af5"/>
        <w:spacing w:before="0"/>
        <w:jc w:val="both"/>
      </w:pPr>
      <w:r w:rsidRPr="00662C92">
        <w:t>2._______________________________________________________</w:t>
      </w:r>
    </w:p>
    <w:p w:rsidR="004836CC" w:rsidRPr="00662C92" w:rsidRDefault="004836CC" w:rsidP="004836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>«__»______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___20__г.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>_________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_ </w:t>
      </w:r>
      <w:r w:rsidRPr="00662C92">
        <w:rPr>
          <w:rFonts w:ascii="Times New Roman" w:hAnsi="Times New Roman" w:cs="Times New Roman"/>
          <w:kern w:val="1"/>
          <w:sz w:val="24"/>
          <w:szCs w:val="24"/>
          <w:lang w:eastAsia="ar-SA"/>
        </w:rPr>
        <w:tab/>
        <w:t xml:space="preserve">      ____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________________________________</w:t>
      </w:r>
    </w:p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(дата)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подпись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 w:rsidRPr="00530DD1"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ab/>
      </w:r>
      <w:r>
        <w:rPr>
          <w:rFonts w:ascii="Times New Roman" w:hAnsi="Times New Roman" w:cs="Times New Roman"/>
          <w:kern w:val="1"/>
          <w:sz w:val="24"/>
          <w:szCs w:val="24"/>
          <w:vertAlign w:val="superscript"/>
          <w:lang w:eastAsia="ar-SA"/>
        </w:rPr>
        <w:t xml:space="preserve">                                  (</w:t>
      </w:r>
      <w:r w:rsidRPr="00530DD1">
        <w:rPr>
          <w:rFonts w:ascii="Times New Roman" w:hAnsi="Times New Roman" w:cs="Times New Roman"/>
          <w:sz w:val="24"/>
          <w:szCs w:val="24"/>
          <w:vertAlign w:val="superscript"/>
        </w:rPr>
        <w:t>Ф.И.О. заявителя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4836CC" w:rsidRDefault="004836CC" w:rsidP="004836C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:rsidR="004836CC" w:rsidRDefault="004836CC" w:rsidP="004836CC">
      <w:pPr>
        <w:spacing w:line="240" w:lineRule="auto"/>
        <w:ind w:left="62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5571693"/>
      <w:r w:rsidRPr="00C27BF6">
        <w:rPr>
          <w:rFonts w:ascii="Times New Roman" w:hAnsi="Times New Roman" w:cs="Times New Roman"/>
          <w:sz w:val="24"/>
          <w:szCs w:val="24"/>
        </w:rPr>
        <w:t xml:space="preserve">В </w:t>
      </w:r>
      <w:r w:rsidR="00B24649" w:rsidRPr="00C27BF6">
        <w:rPr>
          <w:rFonts w:ascii="Times New Roman" w:hAnsi="Times New Roman" w:cs="Times New Roman"/>
          <w:sz w:val="24"/>
          <w:szCs w:val="24"/>
        </w:rPr>
        <w:t>а</w:t>
      </w:r>
      <w:r w:rsidRPr="00C27BF6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B24649" w:rsidRPr="00C27BF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="00B24649" w:rsidRPr="00C27BF6">
        <w:rPr>
          <w:rFonts w:ascii="Times New Roman" w:hAnsi="Times New Roman" w:cs="Times New Roman"/>
          <w:sz w:val="24"/>
          <w:szCs w:val="24"/>
        </w:rPr>
        <w:t xml:space="preserve"> </w:t>
      </w:r>
      <w:r w:rsidRPr="00C27BF6">
        <w:rPr>
          <w:rFonts w:ascii="Times New Roman" w:hAnsi="Times New Roman" w:cs="Times New Roman"/>
          <w:sz w:val="24"/>
          <w:szCs w:val="24"/>
        </w:rPr>
        <w:t>муниципа</w:t>
      </w:r>
      <w:r w:rsidR="00EE265D" w:rsidRPr="00C27BF6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B24649" w:rsidRPr="00C27BF6">
        <w:rPr>
          <w:rFonts w:ascii="Times New Roman" w:hAnsi="Times New Roman" w:cs="Times New Roman"/>
          <w:sz w:val="24"/>
          <w:szCs w:val="24"/>
        </w:rPr>
        <w:t>района Челно-Вершинский Самарской области</w:t>
      </w:r>
    </w:p>
    <w:bookmarkEnd w:id="2"/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  <w:t>(Дата выдачи)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4836CC" w:rsidRDefault="004836CC" w:rsidP="004836CC">
      <w:pPr>
        <w:widowControl w:val="0"/>
        <w:suppressAutoHyphens/>
        <w:spacing w:line="240" w:lineRule="auto"/>
      </w:pPr>
    </w:p>
    <w:p w:rsidR="00C20504" w:rsidRDefault="004836CC" w:rsidP="004836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C8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D33C86">
        <w:rPr>
          <w:rFonts w:ascii="Times New Roman" w:hAnsi="Times New Roman" w:cs="Times New Roman"/>
          <w:b/>
          <w:sz w:val="24"/>
          <w:szCs w:val="24"/>
        </w:rPr>
        <w:br/>
        <w:t xml:space="preserve">о выдаче дубликата </w:t>
      </w:r>
      <w:r w:rsidRPr="004836CC">
        <w:rPr>
          <w:rFonts w:ascii="Times New Roman" w:hAnsi="Times New Roman" w:cs="Times New Roman"/>
          <w:b/>
          <w:sz w:val="24"/>
          <w:szCs w:val="24"/>
        </w:rPr>
        <w:t xml:space="preserve">решения о подготовке </w:t>
      </w:r>
      <w:r w:rsidR="00C20504">
        <w:rPr>
          <w:rFonts w:ascii="Times New Roman" w:hAnsi="Times New Roman" w:cs="Times New Roman"/>
          <w:b/>
          <w:sz w:val="24"/>
          <w:szCs w:val="24"/>
        </w:rPr>
        <w:t>и утверждении</w:t>
      </w:r>
    </w:p>
    <w:p w:rsidR="004836CC" w:rsidRPr="00D33C86" w:rsidRDefault="004836CC" w:rsidP="004836C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6CC">
        <w:rPr>
          <w:rFonts w:ascii="Times New Roman" w:hAnsi="Times New Roman" w:cs="Times New Roman"/>
          <w:b/>
          <w:sz w:val="24"/>
          <w:szCs w:val="24"/>
        </w:rPr>
        <w:t>документации по планировке территорий</w:t>
      </w:r>
    </w:p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0504" w:rsidRDefault="004836CC" w:rsidP="00C205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9A9">
        <w:rPr>
          <w:rFonts w:ascii="Times New Roman" w:hAnsi="Times New Roman" w:cs="Times New Roman"/>
          <w:sz w:val="24"/>
          <w:szCs w:val="24"/>
        </w:rPr>
        <w:t xml:space="preserve">Прошу выдать дубликат </w:t>
      </w:r>
      <w:r w:rsidRPr="00AC4316">
        <w:rPr>
          <w:rFonts w:ascii="Times New Roman" w:hAnsi="Times New Roman" w:cs="Times New Roman"/>
          <w:sz w:val="24"/>
          <w:szCs w:val="24"/>
        </w:rPr>
        <w:t xml:space="preserve">решения о подготовке </w:t>
      </w:r>
      <w:r w:rsidR="00C20504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Pr="00AC4316">
        <w:rPr>
          <w:rFonts w:ascii="Times New Roman" w:hAnsi="Times New Roman" w:cs="Times New Roman"/>
          <w:sz w:val="24"/>
          <w:szCs w:val="24"/>
        </w:rPr>
        <w:t>документации по планировке территори</w:t>
      </w:r>
      <w:r w:rsidR="00C205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имя: </w:t>
      </w:r>
    </w:p>
    <w:p w:rsidR="004836CC" w:rsidRPr="00662C92" w:rsidRDefault="004836CC" w:rsidP="00C20504">
      <w:pPr>
        <w:widowControl w:val="0"/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(ФИО гражданина РФ, ИП, ЮЛ – наименование, с указанием ОПФ)</w:t>
      </w:r>
    </w:p>
    <w:p w:rsidR="004836CC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9A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836CC" w:rsidRPr="00F67690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(кратко описывается причина, приведшая к необходимости получения дубликата)</w:t>
      </w:r>
    </w:p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4836CC" w:rsidRPr="00F67690" w:rsidRDefault="004836CC" w:rsidP="004836CC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Контактная информация Заявителя (представителя Заявителя)</w:t>
      </w:r>
    </w:p>
    <w:p w:rsidR="004836CC" w:rsidRDefault="004836CC" w:rsidP="00C41D4E">
      <w:pPr>
        <w:pStyle w:val="af1"/>
        <w:widowControl w:val="0"/>
        <w:numPr>
          <w:ilvl w:val="0"/>
          <w:numId w:val="39"/>
        </w:numPr>
        <w:suppressAutoHyphens/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4836CC" w:rsidRPr="00F67690" w:rsidRDefault="004836CC" w:rsidP="00C41D4E">
      <w:pPr>
        <w:pStyle w:val="af1"/>
        <w:widowControl w:val="0"/>
        <w:numPr>
          <w:ilvl w:val="0"/>
          <w:numId w:val="39"/>
        </w:numPr>
        <w:suppressAutoHyphens/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</w:rPr>
        <w:t>Телефон: 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776"/>
      </w:tblGrid>
      <w:tr w:rsidR="004836CC" w:rsidTr="00E902F8">
        <w:tc>
          <w:tcPr>
            <w:tcW w:w="10480" w:type="dxa"/>
            <w:gridSpan w:val="2"/>
          </w:tcPr>
          <w:p w:rsidR="004836CC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Дубликат </w:t>
            </w:r>
            <w:r w:rsidRPr="00AC4316">
              <w:rPr>
                <w:rFonts w:ascii="Times New Roman" w:hAnsi="Times New Roman" w:cs="Times New Roman"/>
                <w:sz w:val="24"/>
                <w:szCs w:val="24"/>
              </w:rPr>
              <w:t>решения о подготовке</w:t>
            </w:r>
            <w:r w:rsidR="00C20504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утверждении</w:t>
            </w:r>
            <w:r w:rsidRPr="00AC43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 xml:space="preserve"> прошу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(нужное отметить знаком «V» или «Х»):</w:t>
            </w:r>
          </w:p>
        </w:tc>
      </w:tr>
      <w:tr w:rsidR="004836CC" w:rsidTr="00E902F8">
        <w:tc>
          <w:tcPr>
            <w:tcW w:w="704" w:type="dxa"/>
            <w:vAlign w:val="center"/>
          </w:tcPr>
          <w:p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:rsidR="004836CC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</w:tr>
      <w:tr w:rsidR="004836CC" w:rsidTr="00E902F8">
        <w:tc>
          <w:tcPr>
            <w:tcW w:w="704" w:type="dxa"/>
            <w:vAlign w:val="center"/>
          </w:tcPr>
          <w:p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:rsidR="004836CC" w:rsidRPr="00F469A9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</w:t>
            </w:r>
          </w:p>
        </w:tc>
      </w:tr>
      <w:tr w:rsidR="004836CC" w:rsidTr="00E902F8">
        <w:tc>
          <w:tcPr>
            <w:tcW w:w="704" w:type="dxa"/>
            <w:vAlign w:val="center"/>
          </w:tcPr>
          <w:p w:rsidR="004836CC" w:rsidRPr="006570A5" w:rsidRDefault="004836CC" w:rsidP="00E902F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0A5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776" w:type="dxa"/>
            <w:vAlign w:val="center"/>
          </w:tcPr>
          <w:p w:rsidR="004836CC" w:rsidRPr="00F469A9" w:rsidRDefault="004836CC" w:rsidP="00E902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469A9">
              <w:rPr>
                <w:rFonts w:ascii="Times New Roman" w:hAnsi="Times New Roman" w:cs="Times New Roman"/>
                <w:sz w:val="24"/>
                <w:szCs w:val="24"/>
              </w:rPr>
              <w:t>направить по электронной почте</w:t>
            </w:r>
          </w:p>
        </w:tc>
      </w:tr>
    </w:tbl>
    <w:p w:rsidR="004836CC" w:rsidRDefault="004836CC" w:rsidP="004836CC">
      <w:pPr>
        <w:widowControl w:val="0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CC" w:rsidRDefault="004836CC" w:rsidP="004836C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69A9">
        <w:rPr>
          <w:rFonts w:ascii="Times New Roman" w:hAnsi="Times New Roman" w:cs="Times New Roman"/>
          <w:sz w:val="24"/>
          <w:szCs w:val="24"/>
        </w:rPr>
        <w:t xml:space="preserve">_____________________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(дата) (подпись) (фамилия и инициалы)</w:t>
      </w:r>
    </w:p>
    <w:p w:rsidR="004836CC" w:rsidRPr="00AC4316" w:rsidRDefault="004836CC" w:rsidP="004836CC">
      <w:pPr>
        <w:autoSpaceDE w:val="0"/>
        <w:autoSpaceDN w:val="0"/>
        <w:adjustRightInd w:val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Pr="00AC4316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 предоставления муниципальной услуги «</w:t>
      </w:r>
      <w:r w:rsidR="00EE55C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AC4316">
        <w:rPr>
          <w:rFonts w:ascii="Times New Roman" w:hAnsi="Times New Roman" w:cs="Times New Roman"/>
          <w:sz w:val="24"/>
          <w:szCs w:val="24"/>
        </w:rPr>
        <w:t>»</w:t>
      </w:r>
    </w:p>
    <w:p w:rsidR="00B24649" w:rsidRPr="00662C92" w:rsidRDefault="00B24649" w:rsidP="00B24649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BF6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r w:rsidR="006309CC" w:rsidRPr="00C27BF6">
        <w:rPr>
          <w:rFonts w:ascii="Times New Roman" w:hAnsi="Times New Roman" w:cs="Times New Roman"/>
          <w:sz w:val="24"/>
          <w:szCs w:val="24"/>
        </w:rPr>
        <w:t>Красный Строитель</w:t>
      </w:r>
      <w:r w:rsidRPr="00C27BF6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 Самарской области</w:t>
      </w:r>
    </w:p>
    <w:p w:rsidR="004836CC" w:rsidRDefault="004836CC" w:rsidP="004836C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от_________________________________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 гражданина РФ, ИП, ЮЛ – наименование, с указанием ОПФ)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 __________ «__»____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62C92">
        <w:rPr>
          <w:rFonts w:ascii="Times New Roman" w:hAnsi="Times New Roman" w:cs="Times New Roman"/>
          <w:sz w:val="24"/>
          <w:szCs w:val="24"/>
        </w:rPr>
        <w:t>____ 20__г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(Серия)   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ab/>
        <w:t>(Дата выдачи)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836CC" w:rsidRPr="00662C92" w:rsidRDefault="004836CC" w:rsidP="004836CC">
      <w:pPr>
        <w:spacing w:line="240" w:lineRule="auto"/>
        <w:ind w:left="5103" w:firstLine="13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ем выдан)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62C92">
        <w:rPr>
          <w:rFonts w:ascii="Times New Roman" w:hAnsi="Times New Roman" w:cs="Times New Roman"/>
          <w:sz w:val="24"/>
          <w:szCs w:val="24"/>
        </w:rPr>
        <w:t>_</w:t>
      </w:r>
    </w:p>
    <w:p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2C92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4836CC" w:rsidRPr="00662C92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C92">
        <w:rPr>
          <w:rFonts w:ascii="Times New Roman" w:hAnsi="Times New Roman" w:cs="Times New Roman"/>
          <w:sz w:val="24"/>
          <w:szCs w:val="24"/>
        </w:rPr>
        <w:t>телефон________________________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836CC" w:rsidRDefault="004836CC" w:rsidP="004836CC">
      <w:pPr>
        <w:spacing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E9E"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  <w:t>об оставлении запроса без рассмотрения</w:t>
      </w:r>
    </w:p>
    <w:p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6CC" w:rsidRDefault="004836CC" w:rsidP="004836CC">
      <w:pPr>
        <w:spacing w:line="240" w:lineRule="auto"/>
        <w:contextualSpacing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6CC" w:rsidRDefault="004836CC" w:rsidP="004836CC">
      <w:pPr>
        <w:pStyle w:val="248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Прошу(сим) оставить без рассмотрения заявление ____________________________________________</w:t>
      </w:r>
    </w:p>
    <w:p w:rsidR="004836CC" w:rsidRPr="00EA4E9E" w:rsidRDefault="004836CC" w:rsidP="004836CC">
      <w:pPr>
        <w:pStyle w:val="2480"/>
        <w:spacing w:before="0" w:beforeAutospacing="0" w:after="0" w:afterAutospacing="0"/>
      </w:pPr>
    </w:p>
    <w:p w:rsidR="004836CC" w:rsidRDefault="004836CC" w:rsidP="004836CC">
      <w:pPr>
        <w:pStyle w:val="2480"/>
        <w:spacing w:before="0" w:beforeAutospacing="0" w:after="0" w:afterAutospacing="0"/>
        <w:jc w:val="both"/>
        <w:rPr>
          <w:color w:val="000000"/>
        </w:rPr>
      </w:pPr>
    </w:p>
    <w:p w:rsidR="004836CC" w:rsidRDefault="004836CC" w:rsidP="004836CC">
      <w:pPr>
        <w:pStyle w:val="2480"/>
        <w:spacing w:before="0" w:beforeAutospacing="0" w:after="0" w:afterAutospacing="0"/>
        <w:jc w:val="both"/>
      </w:pPr>
      <w:r>
        <w:rPr>
          <w:color w:val="000000"/>
        </w:rPr>
        <w:t>по причине _____________________________________________________________________________</w:t>
      </w:r>
    </w:p>
    <w:p w:rsidR="004836CC" w:rsidRPr="00EA4E9E" w:rsidRDefault="004836CC" w:rsidP="004836C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 xml:space="preserve">(кратко описывается причина, приведшая к необходимости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оставления заявления без рассмотрения</w:t>
      </w:r>
      <w:r w:rsidRPr="00F6769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836CC" w:rsidRDefault="004836CC" w:rsidP="004836C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836CC" w:rsidRPr="00EA4E9E" w:rsidRDefault="004836CC" w:rsidP="00483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«__»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20__ г.</w:t>
      </w:r>
    </w:p>
    <w:p w:rsidR="004836CC" w:rsidRPr="00EA4E9E" w:rsidRDefault="004836CC" w:rsidP="004836C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.)                                                                                     </w:t>
      </w:r>
      <w:r w:rsidRPr="00EA4E9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</w:p>
    <w:p w:rsidR="004836CC" w:rsidRPr="00EA4E9E" w:rsidRDefault="004836CC" w:rsidP="004836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E9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D2376" w:rsidRPr="00081CC4" w:rsidRDefault="00ED2376" w:rsidP="009F70FC">
      <w:pPr>
        <w:pStyle w:val="af2"/>
        <w:ind w:right="454"/>
        <w:rPr>
          <w:rFonts w:ascii="Times New Roman" w:hAnsi="Times New Roman" w:cs="Times New Roman"/>
        </w:rPr>
      </w:pPr>
    </w:p>
    <w:sectPr w:rsidR="00ED2376" w:rsidRPr="00081CC4" w:rsidSect="00843D64">
      <w:headerReference w:type="default" r:id="rId18"/>
      <w:pgSz w:w="12240" w:h="15840"/>
      <w:pgMar w:top="426" w:right="616" w:bottom="426" w:left="1134" w:header="43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9C" w:rsidRDefault="00C82F9C" w:rsidP="00A42815">
      <w:pPr>
        <w:spacing w:after="0" w:line="240" w:lineRule="auto"/>
      </w:pPr>
      <w:r>
        <w:separator/>
      </w:r>
    </w:p>
  </w:endnote>
  <w:endnote w:type="continuationSeparator" w:id="0">
    <w:p w:rsidR="00C82F9C" w:rsidRDefault="00C82F9C" w:rsidP="00A4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9C" w:rsidRDefault="00C82F9C" w:rsidP="00A42815">
      <w:pPr>
        <w:spacing w:after="0" w:line="240" w:lineRule="auto"/>
      </w:pPr>
      <w:r>
        <w:separator/>
      </w:r>
    </w:p>
  </w:footnote>
  <w:footnote w:type="continuationSeparator" w:id="0">
    <w:p w:rsidR="00C82F9C" w:rsidRDefault="00C82F9C" w:rsidP="00A42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BC" w:rsidRDefault="004837B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E17"/>
    <w:multiLevelType w:val="hybridMultilevel"/>
    <w:tmpl w:val="11B83D98"/>
    <w:lvl w:ilvl="0" w:tplc="537C4F0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7DB7"/>
    <w:multiLevelType w:val="multilevel"/>
    <w:tmpl w:val="79F07F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44A83"/>
    <w:multiLevelType w:val="multilevel"/>
    <w:tmpl w:val="524A6A1A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7219C4"/>
    <w:multiLevelType w:val="hybridMultilevel"/>
    <w:tmpl w:val="52F2A74A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B3DBF"/>
    <w:multiLevelType w:val="hybridMultilevel"/>
    <w:tmpl w:val="25C8EE40"/>
    <w:lvl w:ilvl="0" w:tplc="5F384E9E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F9A2CFC"/>
    <w:multiLevelType w:val="hybridMultilevel"/>
    <w:tmpl w:val="F6D03544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F5603"/>
    <w:multiLevelType w:val="hybridMultilevel"/>
    <w:tmpl w:val="16C6234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91A57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2A2DA3"/>
    <w:multiLevelType w:val="multilevel"/>
    <w:tmpl w:val="0D36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7ED097A"/>
    <w:multiLevelType w:val="multilevel"/>
    <w:tmpl w:val="2E8861BE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8E3639F"/>
    <w:multiLevelType w:val="multilevel"/>
    <w:tmpl w:val="5F9C6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EA1BD5"/>
    <w:multiLevelType w:val="hybridMultilevel"/>
    <w:tmpl w:val="AB58CF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220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7633EB"/>
    <w:multiLevelType w:val="hybridMultilevel"/>
    <w:tmpl w:val="F1946E42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F4D94"/>
    <w:multiLevelType w:val="hybridMultilevel"/>
    <w:tmpl w:val="63F8BBDA"/>
    <w:lvl w:ilvl="0" w:tplc="822A0E8C">
      <w:start w:val="1"/>
      <w:numFmt w:val="decimal"/>
      <w:lvlText w:val="%1."/>
      <w:lvlJc w:val="left"/>
      <w:pPr>
        <w:ind w:left="795" w:hanging="4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F4A19"/>
    <w:multiLevelType w:val="hybridMultilevel"/>
    <w:tmpl w:val="741A8E0E"/>
    <w:lvl w:ilvl="0" w:tplc="5F384E9E">
      <w:start w:val="1"/>
      <w:numFmt w:val="russianLower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C765800"/>
    <w:multiLevelType w:val="multilevel"/>
    <w:tmpl w:val="1E82BF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D2B799F"/>
    <w:multiLevelType w:val="hybridMultilevel"/>
    <w:tmpl w:val="21D8CEF4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07F"/>
    <w:multiLevelType w:val="hybridMultilevel"/>
    <w:tmpl w:val="2FFAE4A0"/>
    <w:lvl w:ilvl="0" w:tplc="97BEC260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85189"/>
    <w:multiLevelType w:val="multilevel"/>
    <w:tmpl w:val="F54E49A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C3ECF"/>
    <w:multiLevelType w:val="hybridMultilevel"/>
    <w:tmpl w:val="9492277A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57607"/>
    <w:multiLevelType w:val="hybridMultilevel"/>
    <w:tmpl w:val="589247D8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AD0"/>
    <w:multiLevelType w:val="hybridMultilevel"/>
    <w:tmpl w:val="6C4C242E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B370F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656C2"/>
    <w:multiLevelType w:val="multilevel"/>
    <w:tmpl w:val="97C60788"/>
    <w:lvl w:ilvl="0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5" w15:restartNumberingAfterBreak="0">
    <w:nsid w:val="39505E4F"/>
    <w:multiLevelType w:val="hybridMultilevel"/>
    <w:tmpl w:val="8CB0CF7E"/>
    <w:lvl w:ilvl="0" w:tplc="5F384E9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011237"/>
    <w:multiLevelType w:val="hybridMultilevel"/>
    <w:tmpl w:val="0CA0B380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42B94"/>
    <w:multiLevelType w:val="hybridMultilevel"/>
    <w:tmpl w:val="AF80316A"/>
    <w:lvl w:ilvl="0" w:tplc="5F384E9E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C85CB4"/>
    <w:multiLevelType w:val="multilevel"/>
    <w:tmpl w:val="5F9C6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6FD253C"/>
    <w:multiLevelType w:val="multilevel"/>
    <w:tmpl w:val="71623B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8232A6E"/>
    <w:multiLevelType w:val="multilevel"/>
    <w:tmpl w:val="E2C42E4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BD1F96"/>
    <w:multiLevelType w:val="hybridMultilevel"/>
    <w:tmpl w:val="FE768246"/>
    <w:lvl w:ilvl="0" w:tplc="1F96FE8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169E5"/>
    <w:multiLevelType w:val="hybridMultilevel"/>
    <w:tmpl w:val="AAF06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207C44"/>
    <w:multiLevelType w:val="hybridMultilevel"/>
    <w:tmpl w:val="E258FB8A"/>
    <w:lvl w:ilvl="0" w:tplc="5F384E9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EC29A2"/>
    <w:multiLevelType w:val="hybridMultilevel"/>
    <w:tmpl w:val="E1E4687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96DB4"/>
    <w:multiLevelType w:val="multilevel"/>
    <w:tmpl w:val="264C93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A82871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520286"/>
    <w:multiLevelType w:val="hybridMultilevel"/>
    <w:tmpl w:val="FE7C9680"/>
    <w:lvl w:ilvl="0" w:tplc="5F384E9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3772549"/>
    <w:multiLevelType w:val="hybridMultilevel"/>
    <w:tmpl w:val="81144D84"/>
    <w:lvl w:ilvl="0" w:tplc="5F384E9E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7FB4595"/>
    <w:multiLevelType w:val="multilevel"/>
    <w:tmpl w:val="0D361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6CEC7B31"/>
    <w:multiLevelType w:val="multilevel"/>
    <w:tmpl w:val="18E0C806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CA70E4"/>
    <w:multiLevelType w:val="hybridMultilevel"/>
    <w:tmpl w:val="4D2E4A6E"/>
    <w:lvl w:ilvl="0" w:tplc="5F384E9E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43" w15:restartNumberingAfterBreak="0">
    <w:nsid w:val="791D187F"/>
    <w:multiLevelType w:val="multilevel"/>
    <w:tmpl w:val="93DCD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4" w15:restartNumberingAfterBreak="0">
    <w:nsid w:val="7D753D43"/>
    <w:multiLevelType w:val="hybridMultilevel"/>
    <w:tmpl w:val="EBAE30AA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D5380"/>
    <w:multiLevelType w:val="hybridMultilevel"/>
    <w:tmpl w:val="B0009BB4"/>
    <w:lvl w:ilvl="0" w:tplc="CDA4B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93404"/>
    <w:multiLevelType w:val="hybridMultilevel"/>
    <w:tmpl w:val="8230FFDC"/>
    <w:lvl w:ilvl="0" w:tplc="5F384E9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0"/>
  </w:num>
  <w:num w:numId="3">
    <w:abstractNumId w:val="23"/>
  </w:num>
  <w:num w:numId="4">
    <w:abstractNumId w:val="7"/>
  </w:num>
  <w:num w:numId="5">
    <w:abstractNumId w:val="36"/>
  </w:num>
  <w:num w:numId="6">
    <w:abstractNumId w:val="25"/>
  </w:num>
  <w:num w:numId="7">
    <w:abstractNumId w:val="29"/>
  </w:num>
  <w:num w:numId="8">
    <w:abstractNumId w:val="35"/>
  </w:num>
  <w:num w:numId="9">
    <w:abstractNumId w:val="4"/>
  </w:num>
  <w:num w:numId="10">
    <w:abstractNumId w:val="15"/>
  </w:num>
  <w:num w:numId="11">
    <w:abstractNumId w:val="41"/>
  </w:num>
  <w:num w:numId="12">
    <w:abstractNumId w:val="38"/>
  </w:num>
  <w:num w:numId="13">
    <w:abstractNumId w:val="46"/>
  </w:num>
  <w:num w:numId="14">
    <w:abstractNumId w:val="28"/>
  </w:num>
  <w:num w:numId="15">
    <w:abstractNumId w:val="10"/>
  </w:num>
  <w:num w:numId="16">
    <w:abstractNumId w:val="33"/>
  </w:num>
  <w:num w:numId="17">
    <w:abstractNumId w:val="5"/>
  </w:num>
  <w:num w:numId="18">
    <w:abstractNumId w:val="26"/>
  </w:num>
  <w:num w:numId="19">
    <w:abstractNumId w:val="22"/>
  </w:num>
  <w:num w:numId="20">
    <w:abstractNumId w:val="3"/>
  </w:num>
  <w:num w:numId="21">
    <w:abstractNumId w:val="44"/>
  </w:num>
  <w:num w:numId="22">
    <w:abstractNumId w:val="17"/>
  </w:num>
  <w:num w:numId="23">
    <w:abstractNumId w:val="34"/>
  </w:num>
  <w:num w:numId="24">
    <w:abstractNumId w:val="6"/>
  </w:num>
  <w:num w:numId="25">
    <w:abstractNumId w:val="37"/>
  </w:num>
  <w:num w:numId="26">
    <w:abstractNumId w:val="13"/>
  </w:num>
  <w:num w:numId="27">
    <w:abstractNumId w:val="39"/>
  </w:num>
  <w:num w:numId="28">
    <w:abstractNumId w:val="0"/>
  </w:num>
  <w:num w:numId="29">
    <w:abstractNumId w:val="8"/>
  </w:num>
  <w:num w:numId="30">
    <w:abstractNumId w:val="11"/>
  </w:num>
  <w:num w:numId="31">
    <w:abstractNumId w:val="27"/>
  </w:num>
  <w:num w:numId="32">
    <w:abstractNumId w:val="18"/>
  </w:num>
  <w:num w:numId="33">
    <w:abstractNumId w:val="16"/>
  </w:num>
  <w:num w:numId="34">
    <w:abstractNumId w:val="24"/>
  </w:num>
  <w:num w:numId="35">
    <w:abstractNumId w:val="9"/>
  </w:num>
  <w:num w:numId="36">
    <w:abstractNumId w:val="43"/>
  </w:num>
  <w:num w:numId="37">
    <w:abstractNumId w:val="19"/>
  </w:num>
  <w:num w:numId="38">
    <w:abstractNumId w:val="1"/>
  </w:num>
  <w:num w:numId="39">
    <w:abstractNumId w:val="32"/>
  </w:num>
  <w:num w:numId="40">
    <w:abstractNumId w:val="45"/>
  </w:num>
  <w:num w:numId="41">
    <w:abstractNumId w:val="14"/>
  </w:num>
  <w:num w:numId="42">
    <w:abstractNumId w:val="2"/>
  </w:num>
  <w:num w:numId="43">
    <w:abstractNumId w:val="20"/>
  </w:num>
  <w:num w:numId="44">
    <w:abstractNumId w:val="31"/>
  </w:num>
  <w:num w:numId="45">
    <w:abstractNumId w:val="21"/>
  </w:num>
  <w:num w:numId="46">
    <w:abstractNumId w:val="42"/>
  </w:num>
  <w:num w:numId="47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04"/>
    <w:rsid w:val="00005027"/>
    <w:rsid w:val="00006B82"/>
    <w:rsid w:val="0001259A"/>
    <w:rsid w:val="00015CA6"/>
    <w:rsid w:val="00016D79"/>
    <w:rsid w:val="00021936"/>
    <w:rsid w:val="00022016"/>
    <w:rsid w:val="0002217C"/>
    <w:rsid w:val="00031433"/>
    <w:rsid w:val="000406C2"/>
    <w:rsid w:val="00041576"/>
    <w:rsid w:val="00046226"/>
    <w:rsid w:val="00047D48"/>
    <w:rsid w:val="000505F4"/>
    <w:rsid w:val="0006244D"/>
    <w:rsid w:val="000635A8"/>
    <w:rsid w:val="00063E1C"/>
    <w:rsid w:val="00065BDF"/>
    <w:rsid w:val="00070D65"/>
    <w:rsid w:val="00073DB4"/>
    <w:rsid w:val="00077366"/>
    <w:rsid w:val="000775B4"/>
    <w:rsid w:val="00077E74"/>
    <w:rsid w:val="00081CC4"/>
    <w:rsid w:val="0009014F"/>
    <w:rsid w:val="0009188A"/>
    <w:rsid w:val="00094B55"/>
    <w:rsid w:val="00095E40"/>
    <w:rsid w:val="000B56FB"/>
    <w:rsid w:val="000B7CB0"/>
    <w:rsid w:val="000C3866"/>
    <w:rsid w:val="000C7666"/>
    <w:rsid w:val="000D08D2"/>
    <w:rsid w:val="000D0ACB"/>
    <w:rsid w:val="000F28A6"/>
    <w:rsid w:val="000F559B"/>
    <w:rsid w:val="000F5E68"/>
    <w:rsid w:val="00110344"/>
    <w:rsid w:val="00124721"/>
    <w:rsid w:val="00130362"/>
    <w:rsid w:val="001372E4"/>
    <w:rsid w:val="00141A53"/>
    <w:rsid w:val="0014364E"/>
    <w:rsid w:val="00145E2D"/>
    <w:rsid w:val="00151082"/>
    <w:rsid w:val="00154842"/>
    <w:rsid w:val="001552C7"/>
    <w:rsid w:val="00156C3F"/>
    <w:rsid w:val="00162888"/>
    <w:rsid w:val="00164F2E"/>
    <w:rsid w:val="001718F3"/>
    <w:rsid w:val="00175D37"/>
    <w:rsid w:val="00176925"/>
    <w:rsid w:val="001A547E"/>
    <w:rsid w:val="001B4EFC"/>
    <w:rsid w:val="001B79CF"/>
    <w:rsid w:val="001B7C88"/>
    <w:rsid w:val="001C0B44"/>
    <w:rsid w:val="001C2E68"/>
    <w:rsid w:val="001C3169"/>
    <w:rsid w:val="001E6905"/>
    <w:rsid w:val="001E77A3"/>
    <w:rsid w:val="00200780"/>
    <w:rsid w:val="002052FE"/>
    <w:rsid w:val="00206A4C"/>
    <w:rsid w:val="00221671"/>
    <w:rsid w:val="00223164"/>
    <w:rsid w:val="00232C11"/>
    <w:rsid w:val="00235CE5"/>
    <w:rsid w:val="002438D1"/>
    <w:rsid w:val="0026103D"/>
    <w:rsid w:val="00274F56"/>
    <w:rsid w:val="00277CDE"/>
    <w:rsid w:val="00280DCA"/>
    <w:rsid w:val="00286061"/>
    <w:rsid w:val="002A11FA"/>
    <w:rsid w:val="002A3B0C"/>
    <w:rsid w:val="002B0484"/>
    <w:rsid w:val="002B6541"/>
    <w:rsid w:val="002C18BA"/>
    <w:rsid w:val="002C321A"/>
    <w:rsid w:val="002C43C7"/>
    <w:rsid w:val="002C4D2E"/>
    <w:rsid w:val="002C698B"/>
    <w:rsid w:val="002D69C2"/>
    <w:rsid w:val="002E768A"/>
    <w:rsid w:val="002F0B04"/>
    <w:rsid w:val="00305785"/>
    <w:rsid w:val="003233D7"/>
    <w:rsid w:val="003238FC"/>
    <w:rsid w:val="003245CF"/>
    <w:rsid w:val="00327340"/>
    <w:rsid w:val="00344689"/>
    <w:rsid w:val="00346E87"/>
    <w:rsid w:val="003510BD"/>
    <w:rsid w:val="00352706"/>
    <w:rsid w:val="003611CD"/>
    <w:rsid w:val="0036197A"/>
    <w:rsid w:val="00363844"/>
    <w:rsid w:val="00367030"/>
    <w:rsid w:val="003670A8"/>
    <w:rsid w:val="0037071F"/>
    <w:rsid w:val="00374F8A"/>
    <w:rsid w:val="003815AD"/>
    <w:rsid w:val="00381E17"/>
    <w:rsid w:val="00382438"/>
    <w:rsid w:val="00383BA2"/>
    <w:rsid w:val="003951C2"/>
    <w:rsid w:val="003A2776"/>
    <w:rsid w:val="003A776A"/>
    <w:rsid w:val="003B52E9"/>
    <w:rsid w:val="003B5B28"/>
    <w:rsid w:val="003B617A"/>
    <w:rsid w:val="003C6C69"/>
    <w:rsid w:val="003C7DA1"/>
    <w:rsid w:val="003D5018"/>
    <w:rsid w:val="003E37E5"/>
    <w:rsid w:val="003E6CB0"/>
    <w:rsid w:val="003F0B35"/>
    <w:rsid w:val="003F21D4"/>
    <w:rsid w:val="00402304"/>
    <w:rsid w:val="00402958"/>
    <w:rsid w:val="00405142"/>
    <w:rsid w:val="00406E89"/>
    <w:rsid w:val="00412D73"/>
    <w:rsid w:val="004315DF"/>
    <w:rsid w:val="00437F03"/>
    <w:rsid w:val="004452A9"/>
    <w:rsid w:val="00445D14"/>
    <w:rsid w:val="00447050"/>
    <w:rsid w:val="0045110D"/>
    <w:rsid w:val="00451D51"/>
    <w:rsid w:val="00452725"/>
    <w:rsid w:val="00462A2A"/>
    <w:rsid w:val="004836CC"/>
    <w:rsid w:val="004837BC"/>
    <w:rsid w:val="0048540D"/>
    <w:rsid w:val="00495668"/>
    <w:rsid w:val="0049709A"/>
    <w:rsid w:val="004A362D"/>
    <w:rsid w:val="004C0DA4"/>
    <w:rsid w:val="004C154A"/>
    <w:rsid w:val="004C3358"/>
    <w:rsid w:val="004C6BA5"/>
    <w:rsid w:val="004D4594"/>
    <w:rsid w:val="004E0A94"/>
    <w:rsid w:val="004E43DF"/>
    <w:rsid w:val="004E6812"/>
    <w:rsid w:val="004E6B03"/>
    <w:rsid w:val="004F04CF"/>
    <w:rsid w:val="005018B4"/>
    <w:rsid w:val="00506E4A"/>
    <w:rsid w:val="00514EC9"/>
    <w:rsid w:val="00517F28"/>
    <w:rsid w:val="005247CB"/>
    <w:rsid w:val="0053082C"/>
    <w:rsid w:val="00531B1D"/>
    <w:rsid w:val="00535C15"/>
    <w:rsid w:val="00542703"/>
    <w:rsid w:val="005447A6"/>
    <w:rsid w:val="00545AF1"/>
    <w:rsid w:val="00547568"/>
    <w:rsid w:val="00547CF6"/>
    <w:rsid w:val="00554885"/>
    <w:rsid w:val="00557332"/>
    <w:rsid w:val="00562371"/>
    <w:rsid w:val="0056272C"/>
    <w:rsid w:val="00562ECA"/>
    <w:rsid w:val="005650E3"/>
    <w:rsid w:val="00570447"/>
    <w:rsid w:val="00570EF6"/>
    <w:rsid w:val="00574113"/>
    <w:rsid w:val="005802C9"/>
    <w:rsid w:val="00591E7E"/>
    <w:rsid w:val="005922B8"/>
    <w:rsid w:val="005960AE"/>
    <w:rsid w:val="005A74FB"/>
    <w:rsid w:val="005B23A5"/>
    <w:rsid w:val="005B4ACA"/>
    <w:rsid w:val="005B66BB"/>
    <w:rsid w:val="005C1F37"/>
    <w:rsid w:val="005C2BFC"/>
    <w:rsid w:val="005C2C95"/>
    <w:rsid w:val="005C4261"/>
    <w:rsid w:val="005D26C3"/>
    <w:rsid w:val="005E373A"/>
    <w:rsid w:val="005E3B51"/>
    <w:rsid w:val="005F667C"/>
    <w:rsid w:val="005F6851"/>
    <w:rsid w:val="00602F46"/>
    <w:rsid w:val="00603A09"/>
    <w:rsid w:val="00610103"/>
    <w:rsid w:val="00616CC8"/>
    <w:rsid w:val="006202BE"/>
    <w:rsid w:val="00622992"/>
    <w:rsid w:val="00625704"/>
    <w:rsid w:val="00625795"/>
    <w:rsid w:val="00627A97"/>
    <w:rsid w:val="006309CC"/>
    <w:rsid w:val="00641462"/>
    <w:rsid w:val="0064666D"/>
    <w:rsid w:val="0065422B"/>
    <w:rsid w:val="006569B8"/>
    <w:rsid w:val="006570D3"/>
    <w:rsid w:val="0067313F"/>
    <w:rsid w:val="00675ADB"/>
    <w:rsid w:val="006879C9"/>
    <w:rsid w:val="00697227"/>
    <w:rsid w:val="006B0D19"/>
    <w:rsid w:val="006B5C80"/>
    <w:rsid w:val="006C0936"/>
    <w:rsid w:val="006C2E1B"/>
    <w:rsid w:val="006C759A"/>
    <w:rsid w:val="006D0B03"/>
    <w:rsid w:val="006E0D9E"/>
    <w:rsid w:val="006E14ED"/>
    <w:rsid w:val="006E3385"/>
    <w:rsid w:val="006E7B67"/>
    <w:rsid w:val="006F23B1"/>
    <w:rsid w:val="006F5E7D"/>
    <w:rsid w:val="006F6B0A"/>
    <w:rsid w:val="00703CB1"/>
    <w:rsid w:val="00705F6B"/>
    <w:rsid w:val="007066BA"/>
    <w:rsid w:val="00715C74"/>
    <w:rsid w:val="0072039F"/>
    <w:rsid w:val="00722E24"/>
    <w:rsid w:val="00724926"/>
    <w:rsid w:val="0072678A"/>
    <w:rsid w:val="00730B58"/>
    <w:rsid w:val="0073411B"/>
    <w:rsid w:val="0074082E"/>
    <w:rsid w:val="00743EC1"/>
    <w:rsid w:val="00756341"/>
    <w:rsid w:val="00764867"/>
    <w:rsid w:val="0076601F"/>
    <w:rsid w:val="00772C49"/>
    <w:rsid w:val="00773F18"/>
    <w:rsid w:val="00775334"/>
    <w:rsid w:val="00775689"/>
    <w:rsid w:val="00784E72"/>
    <w:rsid w:val="007939BF"/>
    <w:rsid w:val="00796AF9"/>
    <w:rsid w:val="007B28C1"/>
    <w:rsid w:val="007B44C5"/>
    <w:rsid w:val="007C20FF"/>
    <w:rsid w:val="007C4380"/>
    <w:rsid w:val="007C53E7"/>
    <w:rsid w:val="007C7894"/>
    <w:rsid w:val="007D05E1"/>
    <w:rsid w:val="007D06FA"/>
    <w:rsid w:val="007E1B2B"/>
    <w:rsid w:val="007F0050"/>
    <w:rsid w:val="008037B8"/>
    <w:rsid w:val="0080651F"/>
    <w:rsid w:val="00806679"/>
    <w:rsid w:val="00807965"/>
    <w:rsid w:val="00821C91"/>
    <w:rsid w:val="0082781E"/>
    <w:rsid w:val="00831012"/>
    <w:rsid w:val="0084078A"/>
    <w:rsid w:val="00842EF4"/>
    <w:rsid w:val="00843D64"/>
    <w:rsid w:val="00844E2B"/>
    <w:rsid w:val="008476EA"/>
    <w:rsid w:val="00852C8D"/>
    <w:rsid w:val="00863B1E"/>
    <w:rsid w:val="00864851"/>
    <w:rsid w:val="00883F3B"/>
    <w:rsid w:val="00884878"/>
    <w:rsid w:val="00886559"/>
    <w:rsid w:val="008921F9"/>
    <w:rsid w:val="00892DEC"/>
    <w:rsid w:val="008A055B"/>
    <w:rsid w:val="008A6143"/>
    <w:rsid w:val="008C132D"/>
    <w:rsid w:val="008C5DD5"/>
    <w:rsid w:val="008C6E00"/>
    <w:rsid w:val="008C7268"/>
    <w:rsid w:val="008D4018"/>
    <w:rsid w:val="008E3827"/>
    <w:rsid w:val="008F3B89"/>
    <w:rsid w:val="008F4D87"/>
    <w:rsid w:val="00900857"/>
    <w:rsid w:val="00901329"/>
    <w:rsid w:val="00903BE7"/>
    <w:rsid w:val="0090704E"/>
    <w:rsid w:val="009168A2"/>
    <w:rsid w:val="00922406"/>
    <w:rsid w:val="00924664"/>
    <w:rsid w:val="00931F77"/>
    <w:rsid w:val="00935E2E"/>
    <w:rsid w:val="009376FB"/>
    <w:rsid w:val="009417D7"/>
    <w:rsid w:val="0094261C"/>
    <w:rsid w:val="00943909"/>
    <w:rsid w:val="009456FC"/>
    <w:rsid w:val="009469DD"/>
    <w:rsid w:val="00953902"/>
    <w:rsid w:val="00963CC8"/>
    <w:rsid w:val="00972489"/>
    <w:rsid w:val="00975B5F"/>
    <w:rsid w:val="00976A99"/>
    <w:rsid w:val="009A0975"/>
    <w:rsid w:val="009A4CD3"/>
    <w:rsid w:val="009A5C2E"/>
    <w:rsid w:val="009B78DF"/>
    <w:rsid w:val="009C0EB3"/>
    <w:rsid w:val="009C32A4"/>
    <w:rsid w:val="009C749E"/>
    <w:rsid w:val="009D06C5"/>
    <w:rsid w:val="009D4476"/>
    <w:rsid w:val="009E2873"/>
    <w:rsid w:val="009E564E"/>
    <w:rsid w:val="009E5817"/>
    <w:rsid w:val="009F1204"/>
    <w:rsid w:val="009F33FC"/>
    <w:rsid w:val="009F70FC"/>
    <w:rsid w:val="00A029C8"/>
    <w:rsid w:val="00A0301C"/>
    <w:rsid w:val="00A0646A"/>
    <w:rsid w:val="00A120CA"/>
    <w:rsid w:val="00A147AC"/>
    <w:rsid w:val="00A164E5"/>
    <w:rsid w:val="00A22EE0"/>
    <w:rsid w:val="00A30E8A"/>
    <w:rsid w:val="00A4202E"/>
    <w:rsid w:val="00A42815"/>
    <w:rsid w:val="00A4730B"/>
    <w:rsid w:val="00A523F1"/>
    <w:rsid w:val="00A5443D"/>
    <w:rsid w:val="00A62ADD"/>
    <w:rsid w:val="00A63A1E"/>
    <w:rsid w:val="00A63E12"/>
    <w:rsid w:val="00A64F4A"/>
    <w:rsid w:val="00A71207"/>
    <w:rsid w:val="00A726F5"/>
    <w:rsid w:val="00A728AA"/>
    <w:rsid w:val="00A86548"/>
    <w:rsid w:val="00A93EAF"/>
    <w:rsid w:val="00A97BD0"/>
    <w:rsid w:val="00AA0552"/>
    <w:rsid w:val="00AA1ACA"/>
    <w:rsid w:val="00AA5DAF"/>
    <w:rsid w:val="00AB2EC7"/>
    <w:rsid w:val="00AC0EF7"/>
    <w:rsid w:val="00AC27C4"/>
    <w:rsid w:val="00AC3BBC"/>
    <w:rsid w:val="00AC4316"/>
    <w:rsid w:val="00AD040D"/>
    <w:rsid w:val="00AD2EAD"/>
    <w:rsid w:val="00AD4279"/>
    <w:rsid w:val="00AE1829"/>
    <w:rsid w:val="00AE2AC8"/>
    <w:rsid w:val="00AE356C"/>
    <w:rsid w:val="00AE6CE6"/>
    <w:rsid w:val="00AF0588"/>
    <w:rsid w:val="00AF6EC7"/>
    <w:rsid w:val="00B04720"/>
    <w:rsid w:val="00B07E00"/>
    <w:rsid w:val="00B148E0"/>
    <w:rsid w:val="00B24649"/>
    <w:rsid w:val="00B352B3"/>
    <w:rsid w:val="00B35306"/>
    <w:rsid w:val="00B403A9"/>
    <w:rsid w:val="00B42105"/>
    <w:rsid w:val="00B65EBF"/>
    <w:rsid w:val="00B76E64"/>
    <w:rsid w:val="00B8152A"/>
    <w:rsid w:val="00B97DF2"/>
    <w:rsid w:val="00BB597E"/>
    <w:rsid w:val="00BC107D"/>
    <w:rsid w:val="00BC30D6"/>
    <w:rsid w:val="00BC66D1"/>
    <w:rsid w:val="00BD0D0D"/>
    <w:rsid w:val="00BD1ABE"/>
    <w:rsid w:val="00BD67D6"/>
    <w:rsid w:val="00BE57B1"/>
    <w:rsid w:val="00BF148D"/>
    <w:rsid w:val="00C027AA"/>
    <w:rsid w:val="00C04483"/>
    <w:rsid w:val="00C06A75"/>
    <w:rsid w:val="00C1000A"/>
    <w:rsid w:val="00C104E3"/>
    <w:rsid w:val="00C20504"/>
    <w:rsid w:val="00C211EF"/>
    <w:rsid w:val="00C26260"/>
    <w:rsid w:val="00C27BF6"/>
    <w:rsid w:val="00C305CB"/>
    <w:rsid w:val="00C41D4E"/>
    <w:rsid w:val="00C439C5"/>
    <w:rsid w:val="00C446B1"/>
    <w:rsid w:val="00C463D6"/>
    <w:rsid w:val="00C46BCD"/>
    <w:rsid w:val="00C51686"/>
    <w:rsid w:val="00C52337"/>
    <w:rsid w:val="00C526EB"/>
    <w:rsid w:val="00C611E8"/>
    <w:rsid w:val="00C70C2E"/>
    <w:rsid w:val="00C739E7"/>
    <w:rsid w:val="00C8136A"/>
    <w:rsid w:val="00C82A62"/>
    <w:rsid w:val="00C82AAA"/>
    <w:rsid w:val="00C82F9C"/>
    <w:rsid w:val="00C95845"/>
    <w:rsid w:val="00C97977"/>
    <w:rsid w:val="00CA3D6B"/>
    <w:rsid w:val="00CA44CC"/>
    <w:rsid w:val="00CB1188"/>
    <w:rsid w:val="00CB3650"/>
    <w:rsid w:val="00CB6FF0"/>
    <w:rsid w:val="00CC1653"/>
    <w:rsid w:val="00CD0C75"/>
    <w:rsid w:val="00CD7CAD"/>
    <w:rsid w:val="00CE6E12"/>
    <w:rsid w:val="00CE7DDB"/>
    <w:rsid w:val="00CF1416"/>
    <w:rsid w:val="00CF3C53"/>
    <w:rsid w:val="00D0426D"/>
    <w:rsid w:val="00D13375"/>
    <w:rsid w:val="00D1447F"/>
    <w:rsid w:val="00D21D6D"/>
    <w:rsid w:val="00D245ED"/>
    <w:rsid w:val="00D32A30"/>
    <w:rsid w:val="00D405AD"/>
    <w:rsid w:val="00D47A8F"/>
    <w:rsid w:val="00D5383E"/>
    <w:rsid w:val="00D5445C"/>
    <w:rsid w:val="00D56202"/>
    <w:rsid w:val="00D5741D"/>
    <w:rsid w:val="00D6016D"/>
    <w:rsid w:val="00D62DE8"/>
    <w:rsid w:val="00D66C7D"/>
    <w:rsid w:val="00D75F80"/>
    <w:rsid w:val="00D826D2"/>
    <w:rsid w:val="00D95709"/>
    <w:rsid w:val="00DB0C24"/>
    <w:rsid w:val="00DB652E"/>
    <w:rsid w:val="00DC11A9"/>
    <w:rsid w:val="00DC134C"/>
    <w:rsid w:val="00DC3399"/>
    <w:rsid w:val="00DC640F"/>
    <w:rsid w:val="00DD0ED3"/>
    <w:rsid w:val="00DD4622"/>
    <w:rsid w:val="00DD4F0B"/>
    <w:rsid w:val="00DE4F20"/>
    <w:rsid w:val="00DF52D7"/>
    <w:rsid w:val="00DF7D20"/>
    <w:rsid w:val="00E001C1"/>
    <w:rsid w:val="00E045F6"/>
    <w:rsid w:val="00E05C77"/>
    <w:rsid w:val="00E066C6"/>
    <w:rsid w:val="00E122B2"/>
    <w:rsid w:val="00E1427C"/>
    <w:rsid w:val="00E26CA4"/>
    <w:rsid w:val="00E2739A"/>
    <w:rsid w:val="00E31CE3"/>
    <w:rsid w:val="00E36D29"/>
    <w:rsid w:val="00E41771"/>
    <w:rsid w:val="00E44F06"/>
    <w:rsid w:val="00E47209"/>
    <w:rsid w:val="00E60D00"/>
    <w:rsid w:val="00E62CE7"/>
    <w:rsid w:val="00E8054C"/>
    <w:rsid w:val="00E87DB9"/>
    <w:rsid w:val="00E902F8"/>
    <w:rsid w:val="00E91098"/>
    <w:rsid w:val="00EB79A2"/>
    <w:rsid w:val="00EC1652"/>
    <w:rsid w:val="00EC54B4"/>
    <w:rsid w:val="00EC6636"/>
    <w:rsid w:val="00ED155D"/>
    <w:rsid w:val="00ED2376"/>
    <w:rsid w:val="00EE265D"/>
    <w:rsid w:val="00EE55C9"/>
    <w:rsid w:val="00EF3CE7"/>
    <w:rsid w:val="00EF551C"/>
    <w:rsid w:val="00F0282E"/>
    <w:rsid w:val="00F11E81"/>
    <w:rsid w:val="00F12904"/>
    <w:rsid w:val="00F2048A"/>
    <w:rsid w:val="00F24952"/>
    <w:rsid w:val="00F2496B"/>
    <w:rsid w:val="00F27965"/>
    <w:rsid w:val="00F34303"/>
    <w:rsid w:val="00F405A0"/>
    <w:rsid w:val="00F44CA6"/>
    <w:rsid w:val="00F53DD7"/>
    <w:rsid w:val="00F64DF2"/>
    <w:rsid w:val="00F8405B"/>
    <w:rsid w:val="00F841B1"/>
    <w:rsid w:val="00F86E6F"/>
    <w:rsid w:val="00FA03C9"/>
    <w:rsid w:val="00FA53AB"/>
    <w:rsid w:val="00FA644D"/>
    <w:rsid w:val="00FA7CB8"/>
    <w:rsid w:val="00FC165B"/>
    <w:rsid w:val="00FC5751"/>
    <w:rsid w:val="00FC60EC"/>
    <w:rsid w:val="00FD1CC2"/>
    <w:rsid w:val="00FD50EF"/>
    <w:rsid w:val="00FE08C8"/>
    <w:rsid w:val="00FE609E"/>
    <w:rsid w:val="00FF11B3"/>
    <w:rsid w:val="00FF1893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E5B28-5919-473E-9EEE-A9723E5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2815"/>
  </w:style>
  <w:style w:type="paragraph" w:styleId="a5">
    <w:name w:val="footer"/>
    <w:basedOn w:val="a"/>
    <w:link w:val="a6"/>
    <w:uiPriority w:val="99"/>
    <w:unhideWhenUsed/>
    <w:rsid w:val="00A42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2815"/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16D"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237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62371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623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6237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62371"/>
    <w:rPr>
      <w:vertAlign w:val="superscript"/>
    </w:rPr>
  </w:style>
  <w:style w:type="table" w:styleId="af0">
    <w:name w:val="Table Grid"/>
    <w:basedOn w:val="a1"/>
    <w:uiPriority w:val="59"/>
    <w:rsid w:val="00261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E2739A"/>
  </w:style>
  <w:style w:type="paragraph" w:customStyle="1" w:styleId="ConsPlusNormal">
    <w:name w:val="ConsPlusNormal"/>
    <w:link w:val="ConsPlusNormal0"/>
    <w:rsid w:val="004A3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9CF"/>
    <w:pPr>
      <w:ind w:left="720"/>
      <w:contextualSpacing/>
    </w:pPr>
  </w:style>
  <w:style w:type="paragraph" w:styleId="af2">
    <w:name w:val="No Spacing"/>
    <w:uiPriority w:val="1"/>
    <w:qFormat/>
    <w:rsid w:val="00305785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406E8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0775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0775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775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ненум список Знак"/>
    <w:link w:val="af4"/>
    <w:locked/>
    <w:rsid w:val="000406C2"/>
    <w:rPr>
      <w:rFonts w:ascii="Times New Roman" w:eastAsia="Calibri" w:hAnsi="Times New Roman" w:cs="Times New Roman"/>
      <w:sz w:val="28"/>
      <w:szCs w:val="28"/>
    </w:rPr>
  </w:style>
  <w:style w:type="paragraph" w:customStyle="1" w:styleId="af4">
    <w:name w:val="ненум список"/>
    <w:basedOn w:val="af2"/>
    <w:link w:val="af3"/>
    <w:autoRedefine/>
    <w:qFormat/>
    <w:rsid w:val="000406C2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">
    <w:name w:val="Текст1 Знак"/>
    <w:link w:val="10"/>
    <w:locked/>
    <w:rsid w:val="000406C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Текст1"/>
    <w:basedOn w:val="a"/>
    <w:link w:val="1"/>
    <w:autoRedefine/>
    <w:qFormat/>
    <w:rsid w:val="000406C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Абзац списка2"/>
    <w:basedOn w:val="a"/>
    <w:rsid w:val="000406C2"/>
    <w:pPr>
      <w:autoSpaceDE w:val="0"/>
      <w:autoSpaceDN w:val="0"/>
      <w:adjustRightInd w:val="0"/>
      <w:spacing w:after="0" w:line="240" w:lineRule="auto"/>
      <w:ind w:left="1740" w:hanging="102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uiPriority w:val="99"/>
    <w:rsid w:val="000406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1C0B4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f5">
    <w:name w:val="Normal (Web)"/>
    <w:basedOn w:val="a"/>
    <w:uiPriority w:val="99"/>
    <w:rsid w:val="00627A97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4836C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docdata">
    <w:name w:val="docdata"/>
    <w:aliases w:val="docy,v5,1382,bqiaagaaeyqcaaagiaiaaapnbaaabdseaaaaaaaaaaaaaaaaaaaaaaaaaaaaaaaaaaaaaaaaaaaaaaaaaaaaaaaaaaaaaaaaaaaaaaaaaaaaaaaaaaaaaaaaaaaaaaaaaaaaaaaaaaaaaaaaaaaaaaaaaaaaaaaaaaaaaaaaaaaaaaaaaaaaaaaaaaaaaaaaaaaaaaaaaaaaaaaaaaaaaaaaaaaaaaaaaaaaaaaa"/>
    <w:basedOn w:val="a0"/>
    <w:rsid w:val="004836CC"/>
  </w:style>
  <w:style w:type="paragraph" w:customStyle="1" w:styleId="2480">
    <w:name w:val="2480"/>
    <w:aliases w:val="bqiaagaaeyqcaaagiaiaaamxcqaabsujaaaaaaaaaaaaaaaaaaaaaaaaaaaaaaaaaaaaaaaaaaaaaaaaaaaaaaaaaaaaaaaaaaaaaaaaaaaaaaaaaaaaaaaaaaaaaaaaaaaaaaaaaaaaaaaaaaaaaaaaaaaaaaaaaaaaaaaaaaaaaaaaaaaaaaaaaaaaaaaaaaaaaaaaaaaaaaaaaaaaaaaaaaaaaaaaaaaaaaaa"/>
    <w:basedOn w:val="a"/>
    <w:rsid w:val="0048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7D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99;&#1081;" TargetMode="External"/><Relationship Id="rId13" Type="http://schemas.openxmlformats.org/officeDocument/2006/relationships/hyperlink" Target="consultantplus://offline/ref=2DAA3B89F7A34FB859BB305A08796F64F35C2F3EAD397986830DE75A380B2635CE0B2B4B90724A313CEB27TAk6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9BEE26B22C6BECCE56B02BF7315200528BD850A21580B8EC6783A99920DD1889DC4A9A1E8AI8s4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10" Type="http://schemas.openxmlformats.org/officeDocument/2006/relationships/hyperlink" Target="https://&#1082;&#1072;&#1090;&#1072;&#1085;&#1076;&#1072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m-gtc.ru/pub/mail/click.php?tag=crm.eyJ1cm4iOiIyNDU0LURWRTNSQyJ9&amp;url=https%3A%2F%2Ftaldinskoe.ru%2F&amp;sign=737cb5516497d2b62d23affa144b1ef4e056b7f648252f1e76d3e2bd6a187840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B584-F5CB-4727-A210-822B6C45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10607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2023-01-27T04:43:00Z</cp:lastPrinted>
  <dcterms:created xsi:type="dcterms:W3CDTF">2023-01-27T08:23:00Z</dcterms:created>
  <dcterms:modified xsi:type="dcterms:W3CDTF">2023-01-28T20:58:00Z</dcterms:modified>
</cp:coreProperties>
</file>