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F2" w:rsidRPr="00C55606" w:rsidRDefault="00CC52F2" w:rsidP="006C26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5.8pt;margin-top:-24.45pt;width:222.75pt;height:229.5pt;z-index:251658240" strokecolor="white">
            <v:textbox>
              <w:txbxContent>
                <w:p w:rsidR="00CC52F2" w:rsidRPr="006C2619" w:rsidRDefault="00CC52F2" w:rsidP="006C26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C261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:rsidR="00CC52F2" w:rsidRPr="006C2619" w:rsidRDefault="00CC52F2" w:rsidP="006C26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C261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СЕЛЬСКОГО ПОСЕЛЕНИЯ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Красный Строитель</w:t>
                  </w:r>
                </w:p>
                <w:p w:rsidR="00CC52F2" w:rsidRPr="006C2619" w:rsidRDefault="00CC52F2" w:rsidP="006C26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C261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</w:p>
                <w:p w:rsidR="00CC52F2" w:rsidRPr="006C2619" w:rsidRDefault="00CC52F2" w:rsidP="006C26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C261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ЧЕЛНО-ВЕРШИНСКИЙ</w:t>
                  </w:r>
                </w:p>
                <w:p w:rsidR="00CC52F2" w:rsidRPr="006C2619" w:rsidRDefault="00CC52F2" w:rsidP="006C26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C261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САМАРСКОЙ ОБЛАСТИ</w:t>
                  </w:r>
                </w:p>
                <w:p w:rsidR="00CC52F2" w:rsidRPr="006C2619" w:rsidRDefault="00CC52F2" w:rsidP="006C26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C52F2" w:rsidRPr="006C2619" w:rsidRDefault="00CC52F2" w:rsidP="006C26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6C261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ПОСТАНОВЛЕНИЕ</w:t>
                  </w:r>
                </w:p>
                <w:p w:rsidR="00CC52F2" w:rsidRPr="006C2619" w:rsidRDefault="00CC52F2" w:rsidP="006C26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CC52F2" w:rsidRPr="006C2619" w:rsidRDefault="00CC52F2" w:rsidP="006C26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П.Красный Строитель</w:t>
                  </w:r>
                </w:p>
                <w:p w:rsidR="00CC52F2" w:rsidRPr="006C2619" w:rsidRDefault="00CC52F2" w:rsidP="006C26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C52F2" w:rsidRPr="006C2619" w:rsidRDefault="00CC52F2" w:rsidP="006C26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61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22.08.2013</w:t>
                  </w:r>
                  <w:r w:rsidRPr="006C261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№_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  <w:p w:rsidR="00CC52F2" w:rsidRDefault="00CC52F2"/>
              </w:txbxContent>
            </v:textbox>
          </v:shape>
        </w:pict>
      </w:r>
    </w:p>
    <w:p w:rsidR="00CC52F2" w:rsidRPr="00C55606" w:rsidRDefault="00CC52F2" w:rsidP="00411B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2F2" w:rsidRPr="00C55606" w:rsidRDefault="00CC52F2" w:rsidP="00411B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2F2" w:rsidRPr="00C55606" w:rsidRDefault="00CC52F2" w:rsidP="00411B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2F2" w:rsidRDefault="00CC52F2" w:rsidP="00C55606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CC52F2" w:rsidRDefault="00CC52F2" w:rsidP="00C55606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CC52F2" w:rsidRDefault="00CC52F2" w:rsidP="00C55606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CC52F2" w:rsidRDefault="00CC52F2" w:rsidP="00C55606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CC52F2" w:rsidRDefault="00CC52F2" w:rsidP="00C55606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CC52F2" w:rsidRDefault="00CC52F2" w:rsidP="00C55606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CC52F2" w:rsidRDefault="00CC52F2" w:rsidP="00C55606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CC52F2" w:rsidRDefault="00CC52F2" w:rsidP="00C55606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CC52F2" w:rsidRDefault="00CC52F2" w:rsidP="00C55606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CC52F2" w:rsidRDefault="00CC52F2" w:rsidP="00C55606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CC52F2" w:rsidRDefault="00CC52F2" w:rsidP="00C55606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CC52F2" w:rsidRPr="00C55606" w:rsidRDefault="00CC52F2" w:rsidP="00C55606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C55606">
        <w:rPr>
          <w:rFonts w:ascii="Times New Roman" w:hAnsi="Times New Roman" w:cs="Times New Roman"/>
          <w:b/>
          <w:bCs/>
          <w:sz w:val="24"/>
          <w:szCs w:val="24"/>
        </w:rPr>
        <w:t>Об утверждении целевой программы «Развитие и укрепление материально-технической базы муниципальных  учреждений,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5606">
        <w:rPr>
          <w:rFonts w:ascii="Times New Roman" w:hAnsi="Times New Roman" w:cs="Times New Roman"/>
          <w:b/>
          <w:bCs/>
          <w:sz w:val="24"/>
          <w:szCs w:val="24"/>
        </w:rPr>
        <w:t>осуществляющих деятельность в сфере культуры на территории сельского 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Красный Строитель</w:t>
      </w:r>
      <w:r w:rsidRPr="00C5560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Челно-Вершинский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Самарской области на 2013-2015годы».</w:t>
      </w:r>
    </w:p>
    <w:p w:rsidR="00CC52F2" w:rsidRPr="00C55606" w:rsidRDefault="00CC52F2" w:rsidP="006C2619">
      <w:pPr>
        <w:pStyle w:val="NoSpacing"/>
        <w:ind w:left="-142"/>
        <w:rPr>
          <w:rFonts w:ascii="Times New Roman" w:hAnsi="Times New Roman" w:cs="Times New Roman"/>
          <w:sz w:val="24"/>
          <w:szCs w:val="24"/>
        </w:rPr>
      </w:pPr>
    </w:p>
    <w:p w:rsidR="00CC52F2" w:rsidRDefault="00CC52F2" w:rsidP="006C2619">
      <w:pPr>
        <w:pStyle w:val="NoSpacing"/>
        <w:ind w:firstLine="709"/>
        <w:rPr>
          <w:rFonts w:ascii="Times New Roman" w:hAnsi="Times New Roman" w:cs="Times New Roman"/>
          <w:sz w:val="26"/>
          <w:szCs w:val="26"/>
        </w:rPr>
      </w:pPr>
      <w:r w:rsidRPr="00C55606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Федеральным законом </w:t>
      </w:r>
      <w:r>
        <w:rPr>
          <w:rFonts w:ascii="Times New Roman" w:hAnsi="Times New Roman" w:cs="Times New Roman"/>
          <w:sz w:val="26"/>
          <w:szCs w:val="26"/>
        </w:rPr>
        <w:t>Российской федерации от 6 октября 2003 года № 131-ФЗ «Об общих принципах организации местного самоуправления в Российской Федерации», Уставом сельского поселения Красный Строитель муниципального района Челно-Вершинский, в целях улучшения материально-технической базы учреждений, осуществляющих деятельность в сфере культуры на территории сельского поселения Красный Строитель, администрация сельского поселения Красный Строитель муниципального района Челно-Вершинский Самарской области</w:t>
      </w:r>
    </w:p>
    <w:p w:rsidR="00CC52F2" w:rsidRDefault="00CC52F2" w:rsidP="006C2619">
      <w:pPr>
        <w:pStyle w:val="NoSpacing"/>
        <w:ind w:firstLine="709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6C2619">
      <w:pPr>
        <w:pStyle w:val="NoSpacing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C52F2" w:rsidRDefault="00CC52F2" w:rsidP="006C2619">
      <w:pPr>
        <w:pStyle w:val="NoSpacing"/>
        <w:ind w:firstLine="709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6C2619">
      <w:pPr>
        <w:pStyle w:val="NoSpacing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целевую программу «Развитие и укрепление материально-технической базы муниципальных учреждений, осуществляющих деятельность в сфере культуры на территории сельского поселения Красный Строитель муниципального района Челно-Вершинский Самарской области на</w:t>
      </w:r>
      <w:r w:rsidRPr="002F4357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F4357">
        <w:rPr>
          <w:rFonts w:ascii="Times New Roman" w:hAnsi="Times New Roman" w:cs="Times New Roman"/>
          <w:sz w:val="26"/>
          <w:szCs w:val="26"/>
        </w:rPr>
        <w:t>-2015</w:t>
      </w:r>
      <w:r>
        <w:rPr>
          <w:rFonts w:ascii="Times New Roman" w:hAnsi="Times New Roman" w:cs="Times New Roman"/>
          <w:sz w:val="26"/>
          <w:szCs w:val="26"/>
        </w:rPr>
        <w:t xml:space="preserve"> годы» (прилагается).</w:t>
      </w:r>
    </w:p>
    <w:p w:rsidR="00CC52F2" w:rsidRDefault="00CC52F2" w:rsidP="006C2619">
      <w:pPr>
        <w:pStyle w:val="NoSpacing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 выполнением настоящего Постановления оставляю за собой.</w:t>
      </w:r>
    </w:p>
    <w:p w:rsidR="00CC52F2" w:rsidRDefault="00CC52F2" w:rsidP="006C2619">
      <w:pPr>
        <w:pStyle w:val="NoSpacing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«Официальный вестник».</w:t>
      </w:r>
    </w:p>
    <w:p w:rsidR="00CC52F2" w:rsidRDefault="00CC52F2" w:rsidP="006C2619">
      <w:pPr>
        <w:pStyle w:val="NoSpacing"/>
        <w:ind w:firstLine="709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6603A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6603A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CC52F2" w:rsidRDefault="00CC52F2" w:rsidP="006C261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Красный Строитель                                      ЩуренковаН.В.</w:t>
      </w:r>
      <w:r w:rsidRPr="002F4357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CC52F2" w:rsidRDefault="00CC52F2" w:rsidP="006603A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6603A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C52F2" w:rsidRPr="006C2619" w:rsidRDefault="00CC52F2" w:rsidP="006C261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6C2619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CC52F2" w:rsidRPr="006C2619" w:rsidRDefault="00CC52F2" w:rsidP="006C261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6C261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C52F2" w:rsidRPr="006C2619" w:rsidRDefault="00CC52F2" w:rsidP="006C261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сельского</w:t>
      </w:r>
      <w:r w:rsidRPr="002F4357">
        <w:rPr>
          <w:rFonts w:ascii="Times New Roman" w:hAnsi="Times New Roman" w:cs="Times New Roman"/>
          <w:sz w:val="24"/>
          <w:szCs w:val="24"/>
          <w:highlight w:val="yellow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  <w:highlight w:val="yellow"/>
        </w:rPr>
        <w:t>Красный Строитель</w:t>
      </w:r>
    </w:p>
    <w:p w:rsidR="00CC52F2" w:rsidRPr="006C2619" w:rsidRDefault="00CC52F2" w:rsidP="006C261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6C261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22.08.2013г.</w:t>
      </w:r>
      <w:r w:rsidRPr="006C261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CC52F2" w:rsidRDefault="00CC52F2" w:rsidP="006C2619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ЦЕЛЕВАЯ ПРОГРАММА </w:t>
      </w: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«РАЗВИТИЕ И УКРЕПЛЕНИЕ МАТЕРИАЛЬНО-ТЕХНИЧЕСКОЙ БАЗЫ</w:t>
      </w: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 УЧРЕЖДЕНИЙ,</w:t>
      </w: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ОСУЩЕСТВЛЯЮЩИХ ДЕЯТЕЛЬНОСТЬ В СФЕРЕ КУЛЬТУРЫ</w:t>
      </w: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СЕЛЬСКОГО ПОСЕЛЕНИЯ КРАСНЫЙ СТРОИТЕЛЬ</w:t>
      </w: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ЧЕЛНО-ВЕРШИНСКИЙ</w:t>
      </w: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САМАРСКОЙ ОБЛАСТИ </w:t>
      </w: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2013-2015ГОДЫ»</w:t>
      </w: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(далее – Программа)</w:t>
      </w: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Паспорт Программы </w:t>
      </w:r>
    </w:p>
    <w:p w:rsidR="00CC52F2" w:rsidRDefault="00CC52F2" w:rsidP="007239E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D826A7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919"/>
      </w:tblGrid>
      <w:tr w:rsidR="00CC52F2" w:rsidRPr="0018244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ЗАКАЗЧИК </w:t>
            </w: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 xml:space="preserve">ЦЕЛЬ И ЗАДАЧИ </w:t>
            </w:r>
            <w:r w:rsidRPr="00182441">
              <w:rPr>
                <w:rFonts w:ascii="Times New Roman" w:hAnsi="Times New Roman" w:cs="Times New Roman"/>
                <w:sz w:val="26"/>
                <w:szCs w:val="26"/>
              </w:rPr>
              <w:br/>
              <w:t>ПРОГРАММЫ</w:t>
            </w: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СРОКИ И ЭТАПЫ</w:t>
            </w: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РЕАЛИЗАЦИИ ПРОГРАММЫ</w:t>
            </w: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 xml:space="preserve">ВАЖНЕЙШИЕ ЦЕЛЕВЫЕ ИНДИКАТОРЫ </w:t>
            </w: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(ПОКАЗАТЕЛИ)</w:t>
            </w:r>
            <w:r w:rsidRPr="00182441">
              <w:rPr>
                <w:rFonts w:ascii="Times New Roman" w:hAnsi="Times New Roman" w:cs="Times New Roman"/>
                <w:sz w:val="26"/>
                <w:szCs w:val="26"/>
              </w:rPr>
              <w:br/>
              <w:t>ПРОГРАММЫ</w:t>
            </w: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ПРОГРАММНЫХ МЕРОПРИЯТИЙ</w:t>
            </w: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СОЦИАЛЬНО-ЭКОНОМИЧЕСКОЙ ЭФФЕКТИВНОСТИ РЕАЛИЗАЦИИ ПРОГРАММЫ</w:t>
            </w: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СИСТЕМА ОРГАНИЗАЦИИ КОНТРОЛЯ ЗА ХОДОМ РЕАЛИЗАЦИИ ПРОГРАММЫ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CC52F2" w:rsidRPr="00182441" w:rsidRDefault="00CC52F2" w:rsidP="00182441">
            <w:pPr>
              <w:pStyle w:val="NoSpacing"/>
              <w:ind w:left="176" w:hanging="250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 xml:space="preserve">-  муниципальная целевая программа «Развитие и                                  укрепление материально-технической базы муниципальных учреждений, осуществляющих деятельность в сфере культуры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Красный Строитель</w:t>
            </w: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Челно-Вершинский Самарской области» на 2013-2015 годы</w:t>
            </w:r>
          </w:p>
          <w:p w:rsidR="00CC52F2" w:rsidRPr="00182441" w:rsidRDefault="00CC52F2" w:rsidP="00182441">
            <w:pPr>
              <w:pStyle w:val="NoSpacing"/>
              <w:ind w:left="176" w:hanging="25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38210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182441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182441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 xml:space="preserve">   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Красный Строитель</w:t>
            </w:r>
          </w:p>
          <w:p w:rsidR="00CC52F2" w:rsidRPr="00182441" w:rsidRDefault="00CC52F2" w:rsidP="00182441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182441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182441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182441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-  цель Программы:</w:t>
            </w:r>
          </w:p>
          <w:p w:rsidR="00CC52F2" w:rsidRPr="00182441" w:rsidRDefault="00CC52F2" w:rsidP="00182441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 xml:space="preserve">   создание оптимальных, безопасных и благоприятных условий нахождения граждан в муниципальных учреждениях, осуществляющих деятельность в сфере культуры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Красный Строитель</w:t>
            </w: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Челно-Вершинский Самарской области;</w:t>
            </w:r>
          </w:p>
          <w:p w:rsidR="00CC52F2" w:rsidRPr="00182441" w:rsidRDefault="00CC52F2" w:rsidP="00182441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182441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 xml:space="preserve">   задачи Программы:</w:t>
            </w:r>
          </w:p>
          <w:p w:rsidR="00CC52F2" w:rsidRPr="00182441" w:rsidRDefault="00CC52F2" w:rsidP="00182441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 xml:space="preserve">   обеспечение эксплуатационных требований, предъявляемых к зданиям (помещениям) муниципальных учреждений, осуществляющих деятельность в сфере культуры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Красный Строитель м</w:t>
            </w: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униципального района Челно-Вершинский Самарской области, согласно нормам пожарной безопасности</w:t>
            </w:r>
          </w:p>
          <w:p w:rsidR="00CC52F2" w:rsidRPr="00182441" w:rsidRDefault="00CC52F2" w:rsidP="00182441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182441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-  2013-2015 годы.</w:t>
            </w:r>
          </w:p>
          <w:p w:rsidR="00CC52F2" w:rsidRPr="00182441" w:rsidRDefault="00CC52F2" w:rsidP="00182441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 xml:space="preserve">   Программа реализуется в три этапа:</w:t>
            </w:r>
          </w:p>
          <w:p w:rsidR="00CC52F2" w:rsidRPr="00182441" w:rsidRDefault="00CC52F2" w:rsidP="00182441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 xml:space="preserve">   первый этап – 2013год;</w:t>
            </w:r>
          </w:p>
          <w:p w:rsidR="00CC52F2" w:rsidRPr="00182441" w:rsidRDefault="00CC52F2" w:rsidP="00182441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 xml:space="preserve">   второй этап – 2014 год;</w:t>
            </w:r>
          </w:p>
          <w:p w:rsidR="00CC52F2" w:rsidRPr="00182441" w:rsidRDefault="00CC52F2" w:rsidP="00182441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 xml:space="preserve">   третий этап – 2015 год.</w:t>
            </w:r>
          </w:p>
          <w:p w:rsidR="00CC52F2" w:rsidRPr="00182441" w:rsidRDefault="00CC52F2" w:rsidP="00182441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182441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-  доля зданий муниципальных учреждений, осуществляющих деятельность в сфере культуры на территории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Красный Строитель</w:t>
            </w: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Челно-Вершинский Самарской области, приведенных в соответствие с нормами пожарной безопасности, в общем количестве зданий муниципальных учреждений культуры, требующих проведения соответствующих мероприятий.</w:t>
            </w:r>
          </w:p>
          <w:p w:rsidR="00CC52F2" w:rsidRPr="00182441" w:rsidRDefault="00CC52F2" w:rsidP="00182441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182441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-  объем финансирования Программы за счет средств местного бюджета составляет</w:t>
            </w:r>
          </w:p>
          <w:p w:rsidR="00CC52F2" w:rsidRPr="00182441" w:rsidRDefault="00CC52F2" w:rsidP="00182441">
            <w:pPr>
              <w:pStyle w:val="NoSpacing"/>
              <w:ind w:left="176" w:hanging="17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8 620рублей</w:t>
            </w:r>
          </w:p>
          <w:p w:rsidR="00CC52F2" w:rsidRPr="00182441" w:rsidRDefault="00CC52F2" w:rsidP="00182441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182441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182441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-  отношение степени достижения основных целевых показателей  (индикаторов) Программы к уровню ее финансирования</w:t>
            </w:r>
          </w:p>
          <w:p w:rsidR="00CC52F2" w:rsidRPr="00182441" w:rsidRDefault="00CC52F2" w:rsidP="00182441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182441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182441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182441">
            <w:pPr>
              <w:pStyle w:val="NoSpacing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182441">
            <w:pPr>
              <w:pStyle w:val="NoSpacing"/>
              <w:ind w:left="176" w:hanging="17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 xml:space="preserve">-  управление реализацией Программы и контроль за ходом ее выполнения осуществляется муниципальным заказчиком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Красный Строитель</w:t>
            </w: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C52F2" w:rsidRPr="00182441" w:rsidRDefault="00CC52F2" w:rsidP="007239E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C52F2" w:rsidRPr="00182441" w:rsidRDefault="00CC52F2" w:rsidP="00403648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CC52F2" w:rsidRDefault="00CC52F2" w:rsidP="0040364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Характеристика проблемы, на решение которой направлена Программа</w:t>
      </w:r>
    </w:p>
    <w:p w:rsidR="00CC52F2" w:rsidRDefault="00CC52F2" w:rsidP="00403648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Современное состояние материально-технической базы муниципальных учреждений культуры  характеризуется высокой степенью изношенности зданий, сооружений, оборудования, инженерных коммуникаций, недостаточным финансированием мероприятий, направленных на обеспечение противопожарной безопасности учреждений.</w:t>
      </w: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состоянию на 01.12.2011 системами охранной сигнализации и системами автоматической пожарной сигнализации не одно из учреждений не оборудовано. В связи с полным отсутствием пожарной сигнализации и системы оповещения о пожаре часть зданий представляют собой опасность для жизни людей.</w:t>
      </w: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Несоответствие материально-технического состояния и оснащенности учреждений культуры современным нормам и изменившимся социокультурным ориентациям населения является сдерживающим фактором достижения цели обеспечения равных возможностей доступа и повышения качества оказываемых услуг.</w:t>
      </w: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2005 по 2011 годы из областного и местного бюджета поселения не выделялись средства на обеспечение пожарной безопасности учреждений, осуществляющих  деятельность в сфере культуры  сельского поселения Красный Строитель.</w:t>
      </w: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Целесообразность разработки Программы обусловлена необходимостью решения сложившейся проблемы системным путем, повышения целевой ориентации бюджетных расходов с целью создания реальных условий для повышения качества предоставления муниципальных услуг, а также снижения риска возникновения ситуаций, влекущих расходы на ликвидацию последствий пожаров, аварийных ситуаций. </w:t>
      </w:r>
    </w:p>
    <w:p w:rsidR="00CC52F2" w:rsidRDefault="00CC52F2" w:rsidP="001F4228">
      <w:pPr>
        <w:pStyle w:val="NoSpacing"/>
        <w:ind w:left="-284" w:firstLine="426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447BA0">
      <w:pPr>
        <w:pStyle w:val="NoSpacing"/>
        <w:numPr>
          <w:ilvl w:val="0"/>
          <w:numId w:val="3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цель и задачи Программы с указанием</w:t>
      </w:r>
    </w:p>
    <w:p w:rsidR="00CC52F2" w:rsidRDefault="00CC52F2" w:rsidP="00447BA0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r w:rsidRPr="00447BA0">
        <w:rPr>
          <w:rFonts w:ascii="Times New Roman" w:hAnsi="Times New Roman" w:cs="Times New Roman"/>
          <w:sz w:val="26"/>
          <w:szCs w:val="26"/>
        </w:rPr>
        <w:t xml:space="preserve"> сроков и этапов её реализации</w:t>
      </w:r>
    </w:p>
    <w:p w:rsidR="00CC52F2" w:rsidRDefault="00CC52F2" w:rsidP="00447BA0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 и задачи Программы определены исходя из основных нормативов минимального ресурсного обеспечения услуг сельских учреждений культуры (общедоступных библиотек и культурно-досуговых учреждений), утвержденных приказом Министерства культуры и массовых коммуникаций Российской Федерации от 20.02.2008 № 32. </w:t>
      </w: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Целью программы является создание оптимальных, безопасных и благоприятных условий нахождения граждан в муниципальных учреждениях, осуществляющих деятельность в сфере культуры на территории сельского поселения Красный Строитель муниципального района Челно-Вершинский Самарской области.</w:t>
      </w: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Характер поставленной цели обуславливает ее достижение при условии реализации мероприятий Программы  и решения задач по следующим основным направлениям.</w:t>
      </w: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1.  Обеспечение эксплуатационных требований, предъявляемых к зданиям (помещениям) муниципальных учреждений,  осуществляющих деятельность в сфере культуры на территории сельского поселения Красный Строитель муниципального района Челно-Вершинский Самарской области, согласно нормам пожарной безопасности.</w:t>
      </w: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данной задачи необходимо проведение комплекса первоочередных мер по противопожарной защите муниципальных учреждений, осуществляющих деятельность в сфере культуры на территории сельского поселения Красный Строитель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Челно-Вершинскийв Самарской области:</w:t>
      </w: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приобретение и монтаж пожарно-охранной сигнализации и систем оповещения </w:t>
      </w: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пожаре;</w:t>
      </w: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огнезащитная обработка сгораемых конструкций зданий;</w:t>
      </w:r>
    </w:p>
    <w:p w:rsidR="00CC52F2" w:rsidRDefault="00CC52F2" w:rsidP="00791D7D">
      <w:pPr>
        <w:pStyle w:val="NoSpacing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монтаж дренчерного пожаротушения, аварийного освещения, систем        молниезащиты и заземления, вентиляции, замена электропроводки зданий.</w:t>
      </w:r>
    </w:p>
    <w:p w:rsidR="00CC52F2" w:rsidRDefault="00CC52F2" w:rsidP="0077468A">
      <w:pPr>
        <w:pStyle w:val="NoSpacing"/>
        <w:ind w:left="142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7468A">
      <w:pPr>
        <w:pStyle w:val="NoSpacing"/>
        <w:ind w:left="142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7468A">
      <w:pPr>
        <w:pStyle w:val="NoSpacing"/>
        <w:ind w:left="-284" w:firstLine="426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7468A">
      <w:pPr>
        <w:pStyle w:val="NoSpacing"/>
        <w:numPr>
          <w:ilvl w:val="0"/>
          <w:numId w:val="3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Целевые индикаторы (показатели), характеризующие</w:t>
      </w:r>
    </w:p>
    <w:p w:rsidR="00CC52F2" w:rsidRDefault="00CC52F2" w:rsidP="0077468A">
      <w:pPr>
        <w:pStyle w:val="NoSpacing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 и итог реализации Программы</w:t>
      </w:r>
    </w:p>
    <w:p w:rsidR="00CC52F2" w:rsidRDefault="00CC52F2" w:rsidP="0077468A">
      <w:pPr>
        <w:pStyle w:val="NoSpacing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Результативность развития и укрепления материально-технической базы муниципальных учреждений, осуществляющих деятельность в сфере культуры на территории сельского поселенияКрасный Строитель муниципального района Челно-Вершинский Самарской области, будет оцениваться при помощи целевых индикаторов (показателей).</w:t>
      </w:r>
    </w:p>
    <w:p w:rsidR="00CC52F2" w:rsidRDefault="00CC52F2" w:rsidP="00C65724">
      <w:pPr>
        <w:pStyle w:val="NoSpacing"/>
        <w:ind w:left="-284" w:firstLine="426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C65724">
      <w:pPr>
        <w:pStyle w:val="NoSpacing"/>
        <w:ind w:left="-284"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Целевые индикаторы (показатели), характеризующие </w:t>
      </w:r>
    </w:p>
    <w:p w:rsidR="00CC52F2" w:rsidRDefault="00CC52F2" w:rsidP="00C65724">
      <w:pPr>
        <w:pStyle w:val="NoSpacing"/>
        <w:ind w:left="-284"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ежегодный ход и итоги реализации Программы</w:t>
      </w:r>
    </w:p>
    <w:p w:rsidR="00CC52F2" w:rsidRDefault="00CC52F2" w:rsidP="00C65724">
      <w:pPr>
        <w:pStyle w:val="NoSpacing"/>
        <w:ind w:left="-284" w:firstLine="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66"/>
        <w:gridCol w:w="686"/>
        <w:gridCol w:w="1243"/>
        <w:gridCol w:w="1196"/>
        <w:gridCol w:w="1366"/>
      </w:tblGrid>
      <w:tr w:rsidR="00CC52F2" w:rsidRPr="00182441">
        <w:trPr>
          <w:trHeight w:val="615"/>
        </w:trPr>
        <w:tc>
          <w:tcPr>
            <w:tcW w:w="4766" w:type="dxa"/>
          </w:tcPr>
          <w:p w:rsidR="00CC52F2" w:rsidRPr="00182441" w:rsidRDefault="00CC52F2" w:rsidP="0018244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686" w:type="dxa"/>
          </w:tcPr>
          <w:p w:rsidR="00CC52F2" w:rsidRPr="00182441" w:rsidRDefault="00CC52F2" w:rsidP="0018244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CC52F2" w:rsidRPr="00182441" w:rsidRDefault="00CC52F2" w:rsidP="0018244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3805" w:type="dxa"/>
            <w:gridSpan w:val="3"/>
          </w:tcPr>
          <w:p w:rsidR="00CC52F2" w:rsidRPr="00182441" w:rsidRDefault="00CC52F2" w:rsidP="0018244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Значение целевого индикатора</w:t>
            </w:r>
          </w:p>
          <w:p w:rsidR="00CC52F2" w:rsidRPr="00182441" w:rsidRDefault="00CC52F2" w:rsidP="0018244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( показателя)</w:t>
            </w:r>
          </w:p>
        </w:tc>
      </w:tr>
      <w:tr w:rsidR="00CC52F2" w:rsidRPr="00182441">
        <w:trPr>
          <w:trHeight w:val="631"/>
        </w:trPr>
        <w:tc>
          <w:tcPr>
            <w:tcW w:w="4766" w:type="dxa"/>
          </w:tcPr>
          <w:p w:rsidR="00CC52F2" w:rsidRPr="00182441" w:rsidRDefault="00CC52F2" w:rsidP="0018244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dxa"/>
          </w:tcPr>
          <w:p w:rsidR="00CC52F2" w:rsidRPr="00182441" w:rsidRDefault="00CC52F2" w:rsidP="0018244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:rsidR="00CC52F2" w:rsidRPr="00182441" w:rsidRDefault="00CC52F2" w:rsidP="0018244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  <w:p w:rsidR="00CC52F2" w:rsidRPr="00182441" w:rsidRDefault="00CC52F2" w:rsidP="0018244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(факт)</w:t>
            </w:r>
          </w:p>
        </w:tc>
        <w:tc>
          <w:tcPr>
            <w:tcW w:w="1196" w:type="dxa"/>
          </w:tcPr>
          <w:p w:rsidR="00CC52F2" w:rsidRPr="00182441" w:rsidRDefault="00CC52F2" w:rsidP="00A25A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 xml:space="preserve"> 2014</w:t>
            </w:r>
          </w:p>
          <w:p w:rsidR="00CC52F2" w:rsidRPr="00182441" w:rsidRDefault="00CC52F2" w:rsidP="00A25A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(факт)</w:t>
            </w:r>
          </w:p>
        </w:tc>
        <w:tc>
          <w:tcPr>
            <w:tcW w:w="1366" w:type="dxa"/>
          </w:tcPr>
          <w:p w:rsidR="00CC52F2" w:rsidRPr="00182441" w:rsidRDefault="00CC52F2" w:rsidP="0018244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  <w:p w:rsidR="00CC52F2" w:rsidRPr="00182441" w:rsidRDefault="00CC52F2" w:rsidP="0018244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(факт)</w:t>
            </w:r>
          </w:p>
        </w:tc>
      </w:tr>
      <w:tr w:rsidR="00CC52F2" w:rsidRPr="00182441">
        <w:trPr>
          <w:trHeight w:val="3471"/>
        </w:trPr>
        <w:tc>
          <w:tcPr>
            <w:tcW w:w="4766" w:type="dxa"/>
          </w:tcPr>
          <w:p w:rsidR="00CC52F2" w:rsidRPr="00182441" w:rsidRDefault="00CC52F2" w:rsidP="00A25A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Доля зданий муниципальных учреждений, осуществляющих деятельность в сфере культуры на территории муниципального района Челно-Вершинский Самарской области, приведенных в соответствии с нормами пожарной безопасности, в общем количестве зданий муниципальных учреждений культуры, требующих проведения соответствующих мероприятий</w:t>
            </w:r>
          </w:p>
        </w:tc>
        <w:tc>
          <w:tcPr>
            <w:tcW w:w="686" w:type="dxa"/>
          </w:tcPr>
          <w:p w:rsidR="00CC52F2" w:rsidRPr="00182441" w:rsidRDefault="00CC52F2" w:rsidP="0018244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1243" w:type="dxa"/>
          </w:tcPr>
          <w:p w:rsidR="00CC52F2" w:rsidRPr="00182441" w:rsidRDefault="00CC52F2" w:rsidP="0018244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96" w:type="dxa"/>
          </w:tcPr>
          <w:p w:rsidR="00CC52F2" w:rsidRPr="00182441" w:rsidRDefault="00CC52F2" w:rsidP="0018244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66" w:type="dxa"/>
          </w:tcPr>
          <w:p w:rsidR="00CC52F2" w:rsidRPr="00182441" w:rsidRDefault="00CC52F2" w:rsidP="0018244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CC52F2" w:rsidRDefault="00CC52F2" w:rsidP="00C65724">
      <w:pPr>
        <w:pStyle w:val="NoSpacing"/>
        <w:ind w:left="-284"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C65724">
      <w:pPr>
        <w:pStyle w:val="NoSpacing"/>
        <w:ind w:left="-284" w:firstLine="426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D67529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D67529">
      <w:pPr>
        <w:pStyle w:val="NoSpacing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D67529">
      <w:pPr>
        <w:pStyle w:val="NoSpacing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D67529">
      <w:pPr>
        <w:pStyle w:val="NoSpacing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D67529">
      <w:pPr>
        <w:pStyle w:val="NoSpacing"/>
        <w:ind w:left="360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D67529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программных мероприятий</w:t>
      </w:r>
    </w:p>
    <w:p w:rsidR="00CC52F2" w:rsidRDefault="00CC52F2" w:rsidP="00A25A01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Комплекс мероприятий Программы содержит важнейшие проекты по укреплению материально-технической базы муниципальных учреждений, осуществляющих деятельность в сфере культуры на территории сельского поселения Красный Строитель муниципального района Челно-Вершинский Самарской области.</w:t>
      </w:r>
    </w:p>
    <w:p w:rsidR="00CC52F2" w:rsidRDefault="00CC52F2" w:rsidP="00D67529">
      <w:pPr>
        <w:pStyle w:val="NoSpacing"/>
        <w:ind w:left="-284" w:firstLine="426"/>
        <w:rPr>
          <w:rFonts w:ascii="Times New Roman" w:hAnsi="Times New Roman" w:cs="Times New Roman"/>
          <w:sz w:val="26"/>
          <w:szCs w:val="26"/>
        </w:rPr>
      </w:pPr>
    </w:p>
    <w:tbl>
      <w:tblPr>
        <w:tblW w:w="10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7"/>
        <w:gridCol w:w="3249"/>
        <w:gridCol w:w="1120"/>
        <w:gridCol w:w="1046"/>
        <w:gridCol w:w="70"/>
        <w:gridCol w:w="1398"/>
        <w:gridCol w:w="1276"/>
        <w:gridCol w:w="1444"/>
      </w:tblGrid>
      <w:tr w:rsidR="00CC52F2" w:rsidRPr="00182441">
        <w:trPr>
          <w:trHeight w:val="773"/>
        </w:trPr>
        <w:tc>
          <w:tcPr>
            <w:tcW w:w="597" w:type="dxa"/>
            <w:vMerge w:val="restart"/>
          </w:tcPr>
          <w:p w:rsidR="00CC52F2" w:rsidRPr="00182441" w:rsidRDefault="00CC52F2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C52F2" w:rsidRPr="00182441" w:rsidRDefault="00CC52F2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  <w:p w:rsidR="00CC52F2" w:rsidRPr="00182441" w:rsidRDefault="00CC52F2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9" w:type="dxa"/>
            <w:vMerge w:val="restart"/>
          </w:tcPr>
          <w:p w:rsidR="00CC52F2" w:rsidRPr="00182441" w:rsidRDefault="00CC52F2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18244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CC52F2" w:rsidRPr="00182441" w:rsidRDefault="00CC52F2" w:rsidP="0018244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120" w:type="dxa"/>
            <w:vMerge w:val="restart"/>
          </w:tcPr>
          <w:p w:rsidR="00CC52F2" w:rsidRPr="00182441" w:rsidRDefault="00CC52F2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2F2" w:rsidRPr="00182441" w:rsidRDefault="00CC52F2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</w:p>
          <w:p w:rsidR="00CC52F2" w:rsidRPr="00182441" w:rsidRDefault="00CC52F2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реализа</w:t>
            </w:r>
          </w:p>
          <w:p w:rsidR="00CC52F2" w:rsidRPr="00182441" w:rsidRDefault="00CC52F2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  <w:p w:rsidR="00CC52F2" w:rsidRPr="00182441" w:rsidRDefault="00CC52F2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(годы)</w:t>
            </w:r>
          </w:p>
        </w:tc>
        <w:tc>
          <w:tcPr>
            <w:tcW w:w="5234" w:type="dxa"/>
            <w:gridSpan w:val="5"/>
          </w:tcPr>
          <w:p w:rsidR="00CC52F2" w:rsidRPr="00182441" w:rsidRDefault="00CC52F2" w:rsidP="0018244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Планируемый объем финансирования,</w:t>
            </w:r>
          </w:p>
          <w:p w:rsidR="00CC52F2" w:rsidRPr="00182441" w:rsidRDefault="00CC52F2" w:rsidP="0018244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  <w:p w:rsidR="00CC52F2" w:rsidRPr="00182441" w:rsidRDefault="00CC52F2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52F2" w:rsidRPr="00182441">
        <w:trPr>
          <w:trHeight w:val="773"/>
        </w:trPr>
        <w:tc>
          <w:tcPr>
            <w:tcW w:w="597" w:type="dxa"/>
            <w:vMerge/>
          </w:tcPr>
          <w:p w:rsidR="00CC52F2" w:rsidRPr="00182441" w:rsidRDefault="00CC52F2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9" w:type="dxa"/>
            <w:vMerge/>
          </w:tcPr>
          <w:p w:rsidR="00CC52F2" w:rsidRPr="00182441" w:rsidRDefault="00CC52F2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vMerge/>
          </w:tcPr>
          <w:p w:rsidR="00CC52F2" w:rsidRPr="00182441" w:rsidRDefault="00CC52F2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6" w:type="dxa"/>
            <w:gridSpan w:val="2"/>
          </w:tcPr>
          <w:p w:rsidR="00CC52F2" w:rsidRPr="00182441" w:rsidRDefault="00CC52F2" w:rsidP="0018244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98" w:type="dxa"/>
          </w:tcPr>
          <w:p w:rsidR="00CC52F2" w:rsidRPr="00182441" w:rsidRDefault="00CC52F2" w:rsidP="0018244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276" w:type="dxa"/>
          </w:tcPr>
          <w:p w:rsidR="00CC52F2" w:rsidRPr="00182441" w:rsidRDefault="00CC52F2" w:rsidP="0018244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444" w:type="dxa"/>
          </w:tcPr>
          <w:p w:rsidR="00CC52F2" w:rsidRPr="00182441" w:rsidRDefault="00CC52F2" w:rsidP="0018244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CC52F2" w:rsidRPr="00182441">
        <w:trPr>
          <w:trHeight w:val="1236"/>
        </w:trPr>
        <w:tc>
          <w:tcPr>
            <w:tcW w:w="10200" w:type="dxa"/>
            <w:gridSpan w:val="8"/>
          </w:tcPr>
          <w:p w:rsidR="00CC52F2" w:rsidRPr="00182441" w:rsidRDefault="00CC52F2" w:rsidP="00182441">
            <w:pPr>
              <w:pStyle w:val="NoSpacing"/>
              <w:ind w:left="-284"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 xml:space="preserve">Задача 1.  Обеспечение эксплуатационных требований, предъявляемых к зданиям (помещениям) муниципальных учреждений, осуществляющих деятельность в сфере культуры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Красный Строитель </w:t>
            </w: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Челно-Вершинский Самарской области, согласно нормам пожарной безопасности</w:t>
            </w:r>
          </w:p>
        </w:tc>
      </w:tr>
      <w:tr w:rsidR="00CC52F2" w:rsidRPr="00182441">
        <w:trPr>
          <w:trHeight w:val="1839"/>
        </w:trPr>
        <w:tc>
          <w:tcPr>
            <w:tcW w:w="597" w:type="dxa"/>
          </w:tcPr>
          <w:p w:rsidR="00CC52F2" w:rsidRPr="00182441" w:rsidRDefault="00CC52F2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 xml:space="preserve">1.1 </w:t>
            </w:r>
          </w:p>
        </w:tc>
        <w:tc>
          <w:tcPr>
            <w:tcW w:w="3249" w:type="dxa"/>
          </w:tcPr>
          <w:p w:rsidR="00CC52F2" w:rsidRPr="00182441" w:rsidRDefault="00CC52F2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пожарной безопасности муниципальных учреждений культуры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Красный Строитель</w:t>
            </w:r>
          </w:p>
        </w:tc>
        <w:tc>
          <w:tcPr>
            <w:tcW w:w="1120" w:type="dxa"/>
          </w:tcPr>
          <w:p w:rsidR="00CC52F2" w:rsidRPr="00182441" w:rsidRDefault="00CC52F2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2013-</w:t>
            </w:r>
          </w:p>
          <w:p w:rsidR="00CC52F2" w:rsidRPr="00182441" w:rsidRDefault="00CC52F2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046" w:type="dxa"/>
          </w:tcPr>
          <w:p w:rsidR="00CC52F2" w:rsidRPr="00182441" w:rsidRDefault="00CC52F2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8,62</w:t>
            </w:r>
          </w:p>
        </w:tc>
        <w:tc>
          <w:tcPr>
            <w:tcW w:w="1468" w:type="dxa"/>
            <w:gridSpan w:val="2"/>
          </w:tcPr>
          <w:p w:rsidR="00CC52F2" w:rsidRPr="00182441" w:rsidRDefault="00CC52F2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8,62</w:t>
            </w:r>
          </w:p>
        </w:tc>
        <w:tc>
          <w:tcPr>
            <w:tcW w:w="1276" w:type="dxa"/>
          </w:tcPr>
          <w:p w:rsidR="00CC52F2" w:rsidRPr="00182441" w:rsidRDefault="00CC52F2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0</w:t>
            </w:r>
          </w:p>
        </w:tc>
        <w:tc>
          <w:tcPr>
            <w:tcW w:w="1444" w:type="dxa"/>
          </w:tcPr>
          <w:p w:rsidR="00CC52F2" w:rsidRPr="00182441" w:rsidRDefault="00CC52F2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0</w:t>
            </w:r>
          </w:p>
        </w:tc>
      </w:tr>
      <w:tr w:rsidR="00CC52F2" w:rsidRPr="00182441">
        <w:trPr>
          <w:trHeight w:val="309"/>
        </w:trPr>
        <w:tc>
          <w:tcPr>
            <w:tcW w:w="597" w:type="dxa"/>
          </w:tcPr>
          <w:p w:rsidR="00CC52F2" w:rsidRPr="00182441" w:rsidRDefault="00CC52F2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9" w:type="dxa"/>
          </w:tcPr>
          <w:p w:rsidR="00CC52F2" w:rsidRPr="00182441" w:rsidRDefault="00CC52F2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</w:rPr>
              <w:t>ИТОГО по задаче 1</w:t>
            </w:r>
          </w:p>
        </w:tc>
        <w:tc>
          <w:tcPr>
            <w:tcW w:w="1120" w:type="dxa"/>
          </w:tcPr>
          <w:p w:rsidR="00CC52F2" w:rsidRPr="00182441" w:rsidRDefault="00CC52F2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:rsidR="00CC52F2" w:rsidRPr="00182441" w:rsidRDefault="00CC52F2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8,62</w:t>
            </w:r>
          </w:p>
        </w:tc>
        <w:tc>
          <w:tcPr>
            <w:tcW w:w="1468" w:type="dxa"/>
            <w:gridSpan w:val="2"/>
          </w:tcPr>
          <w:p w:rsidR="00CC52F2" w:rsidRPr="00182441" w:rsidRDefault="00CC52F2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8,62</w:t>
            </w:r>
          </w:p>
        </w:tc>
        <w:tc>
          <w:tcPr>
            <w:tcW w:w="1276" w:type="dxa"/>
          </w:tcPr>
          <w:p w:rsidR="00CC52F2" w:rsidRPr="00182441" w:rsidRDefault="00CC52F2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0</w:t>
            </w:r>
          </w:p>
        </w:tc>
        <w:tc>
          <w:tcPr>
            <w:tcW w:w="1444" w:type="dxa"/>
          </w:tcPr>
          <w:p w:rsidR="00CC52F2" w:rsidRPr="00182441" w:rsidRDefault="00CC52F2" w:rsidP="00D675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44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0</w:t>
            </w:r>
          </w:p>
        </w:tc>
      </w:tr>
    </w:tbl>
    <w:p w:rsidR="00CC52F2" w:rsidRDefault="00CC52F2" w:rsidP="00D67529">
      <w:pPr>
        <w:pStyle w:val="NoSpacing"/>
        <w:ind w:left="-284" w:firstLine="426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D67529">
      <w:pPr>
        <w:pStyle w:val="NoSpacing"/>
        <w:ind w:left="-284" w:firstLine="426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B95973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Обоснование ресурсного обеспечения Программы</w:t>
      </w:r>
    </w:p>
    <w:p w:rsidR="00CC52F2" w:rsidRDefault="00CC52F2" w:rsidP="00B95973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Система финансового обеспечения реализации мероприятий Программы основывается на принципах и нормах действующего законодательства.</w:t>
      </w: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Источником финансирования мероприятий Программы является местный бюджет сельского поселения Красный Строитель</w:t>
      </w:r>
      <w:r w:rsidRPr="007055F5">
        <w:rPr>
          <w:rFonts w:ascii="Times New Roman" w:hAnsi="Times New Roman" w:cs="Times New Roman"/>
          <w:sz w:val="26"/>
          <w:szCs w:val="26"/>
          <w:highlight w:val="yellow"/>
        </w:rPr>
        <w:t xml:space="preserve"> – </w:t>
      </w:r>
      <w:r>
        <w:rPr>
          <w:rFonts w:ascii="Times New Roman" w:hAnsi="Times New Roman" w:cs="Times New Roman"/>
          <w:sz w:val="26"/>
          <w:szCs w:val="26"/>
          <w:highlight w:val="yellow"/>
        </w:rPr>
        <w:t>8</w:t>
      </w:r>
      <w:r w:rsidRPr="007055F5">
        <w:rPr>
          <w:rFonts w:ascii="Times New Roman" w:hAnsi="Times New Roman" w:cs="Times New Roman"/>
          <w:sz w:val="26"/>
          <w:szCs w:val="26"/>
          <w:highlight w:val="yellow"/>
        </w:rPr>
        <w:t>,</w:t>
      </w:r>
      <w:r>
        <w:rPr>
          <w:rFonts w:ascii="Times New Roman" w:hAnsi="Times New Roman" w:cs="Times New Roman"/>
          <w:sz w:val="26"/>
          <w:szCs w:val="26"/>
          <w:highlight w:val="yellow"/>
        </w:rPr>
        <w:t>62</w:t>
      </w:r>
      <w:r w:rsidRPr="007055F5">
        <w:rPr>
          <w:rFonts w:ascii="Times New Roman" w:hAnsi="Times New Roman" w:cs="Times New Roman"/>
          <w:sz w:val="26"/>
          <w:szCs w:val="26"/>
          <w:highlight w:val="yellow"/>
        </w:rPr>
        <w:t xml:space="preserve"> тыс. рублей</w:t>
      </w:r>
    </w:p>
    <w:p w:rsidR="00CC52F2" w:rsidRDefault="00CC52F2" w:rsidP="00B95973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802B53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Механизм реализации Программы</w:t>
      </w:r>
    </w:p>
    <w:p w:rsidR="00CC52F2" w:rsidRDefault="00CC52F2" w:rsidP="00802B53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разработчик и муниципальный заказчик Программы –Администрация сельского поселения Красный Строитель</w:t>
      </w:r>
    </w:p>
    <w:p w:rsidR="00CC52F2" w:rsidRDefault="00CC52F2" w:rsidP="00791D7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факторами, обеспечивающими реализацию Программы, выступают:</w:t>
      </w:r>
    </w:p>
    <w:p w:rsidR="00CC52F2" w:rsidRDefault="00CC52F2" w:rsidP="00791D7D">
      <w:pPr>
        <w:pStyle w:val="NoSpacing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согласованность действий всех участников реализации программных мероприятий в своевременном обеспечении и эффективном использовании финансовых, материально-технических ресурсов и расходных материалов;</w:t>
      </w:r>
    </w:p>
    <w:p w:rsidR="00CC52F2" w:rsidRDefault="00CC52F2" w:rsidP="00791D7D">
      <w:pPr>
        <w:pStyle w:val="NoSpacing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финансирование в соответствии с решением собрания представителей сельского поселения Красный Строитель о </w:t>
      </w:r>
      <w:r w:rsidRPr="007055F5">
        <w:rPr>
          <w:rFonts w:ascii="Times New Roman" w:hAnsi="Times New Roman" w:cs="Times New Roman"/>
          <w:sz w:val="26"/>
          <w:szCs w:val="26"/>
        </w:rPr>
        <w:t xml:space="preserve">бюджете </w:t>
      </w:r>
      <w:r>
        <w:rPr>
          <w:rFonts w:ascii="Times New Roman" w:hAnsi="Times New Roman" w:cs="Times New Roman"/>
          <w:sz w:val="26"/>
          <w:szCs w:val="26"/>
        </w:rPr>
        <w:t>сельского поселения Красный Строитель на очередной финансовый год и плановый период.</w:t>
      </w: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программы осуществляется в соответствии с определенными в ней целью и задачами, которые реализуются через систему программных мероприятий.</w:t>
      </w: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Система программных мероприятий, согласованных по срокам, исполнителям и финансовым ресурсам, предусматривает решение задач, направленных на достижение поставленной цели, с учетом сложившихся в муниципальном районе Челно-Вершинский Самарской области экономических условий.</w:t>
      </w: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реализацией Программы осуществляется муниципальным заказчиком- Управлением культуры администрации муниципального района Челно-Вершинский и администрацией сельского поселения Красный Строитель.</w:t>
      </w: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Муниципальный заказчик муниципальной программы ежегодно в срок до 1 марта подготавливает информацию о ходе реализации муниципальной программы за отчетный год, включая оценку значений целевых индикаторов и показателей, а также показателей эффективности реализации муниципальной программы, рассчитанных в соответствии с методикой. </w:t>
      </w: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Муниципальный заказчик муниципальной программы в срок до 1 апреля представляет информацию о ходе реализации муниципальной программы за отчетный год с приложением вышеуказанных заключений для рассмотрения на заседании собрания представителей сельского поселения Красный Строитель.</w:t>
      </w: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98698F">
      <w:pPr>
        <w:pStyle w:val="NoSpacing"/>
        <w:ind w:left="-284"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98698F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социально-экономической эффективности реализации Программы</w:t>
      </w:r>
    </w:p>
    <w:p w:rsidR="00CC52F2" w:rsidRDefault="00CC52F2" w:rsidP="0098698F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Программы предполагает достижение следующих социально-экономических результатов:</w:t>
      </w: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22A4D">
        <w:rPr>
          <w:rFonts w:ascii="Times New Roman" w:hAnsi="Times New Roman" w:cs="Times New Roman"/>
          <w:sz w:val="26"/>
          <w:szCs w:val="26"/>
        </w:rPr>
        <w:t>увеличение количества отремонтированных зданий муниципальных учреждений, осуществляющих деятельность в сфере культуры;</w:t>
      </w: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предотвращение возникновения аварийных ситуаций в учреждениях культуры;</w:t>
      </w: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оптимальных, безопасных и благоприятных условий нахождения граждан в муниципальных учреждениях культуры сельского поселения Красный Строитель муниципального района Челно-Вершины Самарской области;</w:t>
      </w: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нормальных условий труда работникам культуры;</w:t>
      </w: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достижение современного качества предоставления услуг населению в области культуры;</w:t>
      </w: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выравнивания доступа к культурным и историческим ценностям различных групп населения муниципального района Челно-Вершинский Самарской области;</w:t>
      </w: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сохранности историко-культурного наследия Самарской области;</w:t>
      </w: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сохранение ведущих культурно-досуговых учреждений, услуги которых высоко востребованы;</w:t>
      </w: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активизация культурной деятельности;</w:t>
      </w: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 уровня обеспеченности населения сельского поселения Красный Строитель муниципального района Челно-Вершинский учреждениями культуры.</w:t>
      </w:r>
    </w:p>
    <w:p w:rsidR="00CC52F2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Методика оценки эффективности реализации Программы заключается в сопоставлении с учетом финансирования запланированных значений целевых индикаторов и показателей с их фактическими значениями, а также установлении степени достижения ожидаемых результатов.</w:t>
      </w:r>
    </w:p>
    <w:p w:rsidR="00CC52F2" w:rsidRPr="0098698F" w:rsidRDefault="00CC52F2" w:rsidP="00791D7D">
      <w:pPr>
        <w:pStyle w:val="NoSpacing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 осуществляется ежегодно в течение всего срока реализации Программы и в целом по окончании ее реализации.</w:t>
      </w:r>
    </w:p>
    <w:sectPr w:rsidR="00CC52F2" w:rsidRPr="0098698F" w:rsidSect="00403648"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2F2" w:rsidRDefault="00CC52F2" w:rsidP="00F14455">
      <w:pPr>
        <w:spacing w:after="0" w:line="240" w:lineRule="auto"/>
      </w:pPr>
      <w:r>
        <w:separator/>
      </w:r>
    </w:p>
  </w:endnote>
  <w:endnote w:type="continuationSeparator" w:id="1">
    <w:p w:rsidR="00CC52F2" w:rsidRDefault="00CC52F2" w:rsidP="00F1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2F2" w:rsidRDefault="00CC52F2" w:rsidP="00F14455">
      <w:pPr>
        <w:spacing w:after="0" w:line="240" w:lineRule="auto"/>
      </w:pPr>
      <w:r>
        <w:separator/>
      </w:r>
    </w:p>
  </w:footnote>
  <w:footnote w:type="continuationSeparator" w:id="1">
    <w:p w:rsidR="00CC52F2" w:rsidRDefault="00CC52F2" w:rsidP="00F14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3325"/>
    <w:multiLevelType w:val="hybridMultilevel"/>
    <w:tmpl w:val="2F40F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0375B"/>
    <w:multiLevelType w:val="hybridMultilevel"/>
    <w:tmpl w:val="A55C4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D2A6B"/>
    <w:multiLevelType w:val="hybridMultilevel"/>
    <w:tmpl w:val="0682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B98"/>
    <w:rsid w:val="000521C6"/>
    <w:rsid w:val="00061F6F"/>
    <w:rsid w:val="000875E4"/>
    <w:rsid w:val="00092384"/>
    <w:rsid w:val="00126116"/>
    <w:rsid w:val="00182441"/>
    <w:rsid w:val="0018390A"/>
    <w:rsid w:val="001F4228"/>
    <w:rsid w:val="00220374"/>
    <w:rsid w:val="00261B5F"/>
    <w:rsid w:val="00285A43"/>
    <w:rsid w:val="002F4357"/>
    <w:rsid w:val="00382103"/>
    <w:rsid w:val="003F2323"/>
    <w:rsid w:val="00403648"/>
    <w:rsid w:val="00411B98"/>
    <w:rsid w:val="00447BA0"/>
    <w:rsid w:val="00457943"/>
    <w:rsid w:val="004C35B0"/>
    <w:rsid w:val="004D3040"/>
    <w:rsid w:val="004F7A4C"/>
    <w:rsid w:val="0055380B"/>
    <w:rsid w:val="005B4445"/>
    <w:rsid w:val="005D1192"/>
    <w:rsid w:val="006151F2"/>
    <w:rsid w:val="006603AA"/>
    <w:rsid w:val="006A1AEC"/>
    <w:rsid w:val="006C2619"/>
    <w:rsid w:val="006D198E"/>
    <w:rsid w:val="007055F5"/>
    <w:rsid w:val="007239E8"/>
    <w:rsid w:val="0077468A"/>
    <w:rsid w:val="00791D7D"/>
    <w:rsid w:val="007C2CBE"/>
    <w:rsid w:val="00802B53"/>
    <w:rsid w:val="008044FC"/>
    <w:rsid w:val="00925567"/>
    <w:rsid w:val="0096428D"/>
    <w:rsid w:val="009762A1"/>
    <w:rsid w:val="0098698F"/>
    <w:rsid w:val="009A2788"/>
    <w:rsid w:val="00A22A4D"/>
    <w:rsid w:val="00A25A01"/>
    <w:rsid w:val="00A523C0"/>
    <w:rsid w:val="00A620F8"/>
    <w:rsid w:val="00A64DD1"/>
    <w:rsid w:val="00B95973"/>
    <w:rsid w:val="00BB00C9"/>
    <w:rsid w:val="00C55606"/>
    <w:rsid w:val="00C65724"/>
    <w:rsid w:val="00C92E73"/>
    <w:rsid w:val="00CC52F2"/>
    <w:rsid w:val="00D67529"/>
    <w:rsid w:val="00D7704E"/>
    <w:rsid w:val="00D826A7"/>
    <w:rsid w:val="00D97E4F"/>
    <w:rsid w:val="00E66AB8"/>
    <w:rsid w:val="00F14455"/>
    <w:rsid w:val="00F8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B5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11B98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D826A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14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4455"/>
  </w:style>
  <w:style w:type="paragraph" w:styleId="Footer">
    <w:name w:val="footer"/>
    <w:basedOn w:val="Normal"/>
    <w:link w:val="FooterChar"/>
    <w:uiPriority w:val="99"/>
    <w:semiHidden/>
    <w:rsid w:val="00F14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4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2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149</TotalTime>
  <Pages>9</Pages>
  <Words>1947</Words>
  <Characters>11101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АМРЧВСо</dc:creator>
  <cp:keywords/>
  <dc:description/>
  <cp:lastModifiedBy>Красный Строитель</cp:lastModifiedBy>
  <cp:revision>6</cp:revision>
  <cp:lastPrinted>2013-08-21T11:38:00Z</cp:lastPrinted>
  <dcterms:created xsi:type="dcterms:W3CDTF">2013-08-21T07:58:00Z</dcterms:created>
  <dcterms:modified xsi:type="dcterms:W3CDTF">2013-08-21T11:46:00Z</dcterms:modified>
</cp:coreProperties>
</file>