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26" w:rsidRDefault="00B53826" w:rsidP="00B53826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>
        <w:rPr>
          <w:sz w:val="28"/>
          <w:szCs w:val="28"/>
        </w:rPr>
        <w:t xml:space="preserve">         АДМИНИСТРАЦИЯ                                                                                                      </w:t>
      </w:r>
    </w:p>
    <w:p w:rsidR="00B53826" w:rsidRDefault="00B53826" w:rsidP="00B53826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СЕЛЬСКОГО ПОСЕЛЕНИЯ </w:t>
      </w:r>
    </w:p>
    <w:p w:rsidR="00B53826" w:rsidRDefault="00B53826" w:rsidP="00B53826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53826" w:rsidRDefault="00B53826" w:rsidP="00B53826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МУНИЦИПАЛЬНОГО  РАЙОНА</w:t>
      </w:r>
      <w:proofErr w:type="gramEnd"/>
      <w:r>
        <w:rPr>
          <w:sz w:val="28"/>
          <w:szCs w:val="28"/>
        </w:rPr>
        <w:t xml:space="preserve">                                      </w:t>
      </w:r>
    </w:p>
    <w:p w:rsidR="00B53826" w:rsidRDefault="00B53826" w:rsidP="00B53826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53826" w:rsidRDefault="00B53826" w:rsidP="00B53826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САМАРСКОЙ  ОБЛАСТИ</w:t>
      </w:r>
      <w:proofErr w:type="gramEnd"/>
      <w:r>
        <w:rPr>
          <w:sz w:val="28"/>
          <w:szCs w:val="28"/>
        </w:rPr>
        <w:t xml:space="preserve">                 </w:t>
      </w:r>
    </w:p>
    <w:p w:rsidR="00B53826" w:rsidRDefault="00B53826" w:rsidP="00B53826">
      <w:pPr>
        <w:tabs>
          <w:tab w:val="left" w:pos="4500"/>
        </w:tabs>
        <w:rPr>
          <w:sz w:val="28"/>
          <w:szCs w:val="28"/>
        </w:rPr>
      </w:pPr>
    </w:p>
    <w:p w:rsidR="00B53826" w:rsidRDefault="00B53826" w:rsidP="00B538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53826" w:rsidRDefault="00B53826" w:rsidP="00B53826">
      <w:pPr>
        <w:rPr>
          <w:sz w:val="28"/>
          <w:szCs w:val="28"/>
        </w:rPr>
      </w:pPr>
    </w:p>
    <w:p w:rsidR="00B53826" w:rsidRDefault="00B53826" w:rsidP="00B53826">
      <w:pPr>
        <w:rPr>
          <w:sz w:val="28"/>
          <w:szCs w:val="28"/>
        </w:rPr>
      </w:pPr>
      <w:r>
        <w:rPr>
          <w:sz w:val="28"/>
          <w:szCs w:val="28"/>
        </w:rPr>
        <w:t xml:space="preserve">         от 11</w:t>
      </w:r>
      <w:r w:rsidRPr="00F94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2022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>2</w:t>
      </w:r>
    </w:p>
    <w:p w:rsidR="00B53826" w:rsidRDefault="00B53826" w:rsidP="00B53826">
      <w:pPr>
        <w:jc w:val="center"/>
        <w:rPr>
          <w:sz w:val="24"/>
          <w:szCs w:val="24"/>
        </w:rPr>
      </w:pPr>
    </w:p>
    <w:p w:rsidR="00B53826" w:rsidRDefault="00B53826" w:rsidP="00B53826">
      <w:pPr>
        <w:spacing w:before="120"/>
        <w:rPr>
          <w:sz w:val="22"/>
          <w:szCs w:val="22"/>
        </w:rPr>
      </w:pPr>
    </w:p>
    <w:tbl>
      <w:tblPr>
        <w:tblW w:w="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5"/>
      </w:tblGrid>
      <w:tr w:rsidR="00B53826" w:rsidTr="00BE201B">
        <w:trPr>
          <w:trHeight w:val="856"/>
        </w:trPr>
        <w:tc>
          <w:tcPr>
            <w:tcW w:w="5055" w:type="dxa"/>
            <w:hideMark/>
          </w:tcPr>
          <w:p w:rsidR="00B53826" w:rsidRDefault="00B53826" w:rsidP="00BE201B">
            <w:pPr>
              <w:jc w:val="both"/>
              <w:rPr>
                <w:sz w:val="24"/>
                <w:szCs w:val="24"/>
              </w:rPr>
            </w:pPr>
          </w:p>
        </w:tc>
      </w:tr>
    </w:tbl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которых планируется</w:t>
      </w:r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концессионных соглашений</w:t>
      </w:r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подпунктом 11 части 1, части 3 статьи 4 Федерального закона от 21.07.2015 года № 115-ФЗ «О концессионных соглашениях», по согласованию с  администрацией сельского поселения Красный Строитель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области, администрация</w:t>
      </w:r>
      <w:r w:rsidRPr="00F94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Красный Строитель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</w:p>
    <w:p w:rsidR="00B53826" w:rsidRDefault="00B53826" w:rsidP="00B53826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объектов, в отношении которых планируется в 2022годузаключение концессионных соглашений (приложение).</w:t>
      </w:r>
    </w:p>
    <w:p w:rsidR="00B53826" w:rsidRPr="000276F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r w:rsidRPr="000276F6">
        <w:rPr>
          <w:sz w:val="28"/>
          <w:szCs w:val="28"/>
        </w:rPr>
        <w:t>2.</w:t>
      </w:r>
      <w:r>
        <w:rPr>
          <w:b/>
        </w:rPr>
        <w:t xml:space="preserve">  </w:t>
      </w:r>
      <w:r w:rsidRPr="000276F6">
        <w:rPr>
          <w:sz w:val="28"/>
          <w:szCs w:val="28"/>
        </w:rPr>
        <w:t xml:space="preserve">Признать утратившим силу постановление администрации сельского поселения Красный Строитель муниципального района </w:t>
      </w:r>
      <w:proofErr w:type="spellStart"/>
      <w:r w:rsidRPr="000276F6">
        <w:rPr>
          <w:sz w:val="28"/>
          <w:szCs w:val="28"/>
        </w:rPr>
        <w:t>Челно-Вершинский</w:t>
      </w:r>
      <w:proofErr w:type="spellEnd"/>
      <w:r w:rsidRPr="000276F6">
        <w:rPr>
          <w:sz w:val="28"/>
          <w:szCs w:val="28"/>
        </w:rPr>
        <w:t xml:space="preserve"> </w:t>
      </w:r>
      <w:r w:rsidRPr="000276F6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2</w:t>
      </w:r>
      <w:r w:rsidRPr="000276F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0276F6">
        <w:rPr>
          <w:bCs/>
          <w:sz w:val="28"/>
          <w:szCs w:val="28"/>
        </w:rPr>
        <w:t>.2021 №</w:t>
      </w:r>
      <w:r>
        <w:rPr>
          <w:bCs/>
          <w:sz w:val="28"/>
          <w:szCs w:val="28"/>
        </w:rPr>
        <w:t>5</w:t>
      </w:r>
      <w:r w:rsidRPr="000276F6">
        <w:rPr>
          <w:sz w:val="28"/>
          <w:szCs w:val="28"/>
        </w:rPr>
        <w:t xml:space="preserve"> </w:t>
      </w:r>
      <w:proofErr w:type="gramStart"/>
      <w:r w:rsidRPr="000276F6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0276F6">
        <w:rPr>
          <w:color w:val="000000"/>
          <w:sz w:val="28"/>
          <w:szCs w:val="28"/>
        </w:rPr>
        <w:t>Об</w:t>
      </w:r>
      <w:proofErr w:type="gramEnd"/>
      <w:r w:rsidRPr="000276F6">
        <w:rPr>
          <w:color w:val="000000"/>
          <w:sz w:val="28"/>
          <w:szCs w:val="28"/>
        </w:rPr>
        <w:t xml:space="preserve"> утверждении </w:t>
      </w:r>
      <w:r>
        <w:rPr>
          <w:color w:val="000000"/>
          <w:sz w:val="28"/>
          <w:szCs w:val="28"/>
        </w:rPr>
        <w:t>перечня объектов , в отношении которых планируется заключение концессионных соглашений</w:t>
      </w:r>
      <w:r w:rsidRPr="000276F6">
        <w:rPr>
          <w:color w:val="000000"/>
          <w:sz w:val="28"/>
          <w:szCs w:val="28"/>
        </w:rPr>
        <w:t xml:space="preserve">                                                   </w:t>
      </w:r>
      <w:r w:rsidRPr="000276F6">
        <w:rPr>
          <w:bCs/>
          <w:sz w:val="28"/>
          <w:szCs w:val="28"/>
        </w:rPr>
        <w:t>»</w:t>
      </w:r>
      <w:r w:rsidRPr="000276F6">
        <w:rPr>
          <w:sz w:val="28"/>
          <w:szCs w:val="28"/>
        </w:rPr>
        <w:t>.</w:t>
      </w:r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 xml:space="preserve">Разместить на официальном сайте Российской Федерации в информационно-телекоммуникационной сети «Интернет» для размещения информации о проведении торгов, на официальном сайте администрации сельского поселения Красный Строитель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  <w:t>Контроль за исполнение настоящего Постановления оставляю за собой.</w:t>
      </w:r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bookmarkStart w:id="0" w:name="_GoBack"/>
      <w:bookmarkEnd w:id="0"/>
    </w:p>
    <w:p w:rsidR="00B53826" w:rsidRDefault="00B53826" w:rsidP="00B5382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</w:t>
      </w:r>
      <w:proofErr w:type="spellStart"/>
      <w:r>
        <w:rPr>
          <w:sz w:val="28"/>
          <w:szCs w:val="28"/>
        </w:rPr>
        <w:t>В.Д.Лукьянов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41F8" w:rsidRDefault="00F741F8"/>
    <w:sectPr w:rsidR="00F741F8" w:rsidSect="007D32CA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C0"/>
    <w:rsid w:val="00712AC0"/>
    <w:rsid w:val="007D32CA"/>
    <w:rsid w:val="00B53826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4EF5"/>
  <w15:chartTrackingRefBased/>
  <w15:docId w15:val="{186FE384-31A6-4B31-AD44-CC5556E6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2022-01-26T07:43:00Z</dcterms:created>
  <dcterms:modified xsi:type="dcterms:W3CDTF">2022-01-26T07:45:00Z</dcterms:modified>
</cp:coreProperties>
</file>