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44" w:rsidRPr="00FE31EA" w:rsidRDefault="00E63F81" w:rsidP="006B5D2D">
      <w:pPr>
        <w:ind w:left="-709" w:firstLine="142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63F81">
        <w:rPr>
          <w:rFonts w:ascii="Times New Roman" w:hAnsi="Times New Roman" w:cs="Times New Roman"/>
          <w:noProof/>
          <w:color w:val="595959" w:themeColor="text1" w:themeTint="A6"/>
        </w:rPr>
        <w:pict>
          <v:rect id="Прямоугольник 1" o:spid="_x0000_s1026" style="position:absolute;left:0;text-align:left;margin-left:35.2pt;margin-top:-25.15pt;width:230.25pt;height:17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" strokecolor="white">
            <v:textbox>
              <w:txbxContent>
                <w:p w:rsidR="00940600" w:rsidRDefault="00940600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СОБРАНИЕ ПРЕДСТАВИТЕЛЕЙ</w:t>
                  </w:r>
                </w:p>
                <w:p w:rsidR="00940600" w:rsidRDefault="00940600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940600" w:rsidRDefault="007612C3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КРАСНЫЙ СТРОИТЕЛЬ</w:t>
                  </w:r>
                </w:p>
                <w:p w:rsidR="00940600" w:rsidRDefault="00940600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</w:t>
                  </w:r>
                </w:p>
                <w:p w:rsidR="00940600" w:rsidRDefault="00940600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ЧЕЛНО-ВЕРШИНСКИЙ</w:t>
                  </w:r>
                </w:p>
                <w:p w:rsidR="00940600" w:rsidRPr="004E2DD6" w:rsidRDefault="00940600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940600" w:rsidRPr="004E2DD6" w:rsidRDefault="00940600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40600" w:rsidRPr="004E2DD6" w:rsidRDefault="00940600" w:rsidP="00862DA1">
                  <w:pPr>
                    <w:ind w:hanging="28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D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940600" w:rsidRDefault="00940600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D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3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 августа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  <w:r w:rsidRPr="004E2D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</w:t>
                  </w:r>
                  <w:r w:rsidR="0023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</w:t>
                  </w:r>
                </w:p>
                <w:p w:rsidR="00CB6DAC" w:rsidRDefault="00CB6DAC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0600" w:rsidRDefault="00940600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0600" w:rsidRDefault="00940600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0600" w:rsidRDefault="00940600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0600" w:rsidRDefault="00940600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0600" w:rsidRDefault="00940600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0600" w:rsidRPr="004E2DD6" w:rsidRDefault="00940600" w:rsidP="002F2F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2F2F5B" w:rsidRPr="00FE31EA" w:rsidRDefault="002F2F5B" w:rsidP="00A561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C0413D" w:rsidRDefault="00C0413D" w:rsidP="00C0413D">
      <w:pPr>
        <w:tabs>
          <w:tab w:val="left" w:pos="8115"/>
        </w:tabs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</w:p>
    <w:p w:rsidR="002F2F5B" w:rsidRPr="00FE31EA" w:rsidRDefault="002F2F5B" w:rsidP="00A561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80444" w:rsidRPr="00FE31EA" w:rsidRDefault="00680444" w:rsidP="00A5616B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62DA1" w:rsidRDefault="00862DA1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B6DAC" w:rsidRPr="00FE31EA" w:rsidRDefault="00CB6DAC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E05DF" w:rsidRPr="004E2DD6" w:rsidRDefault="00680444" w:rsidP="00862DA1">
      <w:pPr>
        <w:ind w:left="567" w:right="155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уплаты населением платежей в соответствии с решением, принятым на</w:t>
      </w:r>
      <w:r w:rsidR="00C07FEF" w:rsidRPr="004E2DD6">
        <w:rPr>
          <w:rFonts w:ascii="Times New Roman" w:hAnsi="Times New Roman" w:cs="Times New Roman"/>
          <w:sz w:val="28"/>
          <w:szCs w:val="28"/>
        </w:rPr>
        <w:t xml:space="preserve"> сходе граждан </w:t>
      </w:r>
      <w:r w:rsidR="005D2E26" w:rsidRPr="004E2DD6">
        <w:rPr>
          <w:rFonts w:ascii="Times New Roman" w:hAnsi="Times New Roman" w:cs="Times New Roman"/>
          <w:sz w:val="28"/>
          <w:szCs w:val="28"/>
        </w:rPr>
        <w:t>об использовании средств самообложения граждан</w:t>
      </w:r>
      <w:r w:rsidR="00C51413" w:rsidRPr="004E2DD6">
        <w:rPr>
          <w:rFonts w:ascii="Times New Roman" w:hAnsi="Times New Roman" w:cs="Times New Roman"/>
          <w:sz w:val="28"/>
          <w:szCs w:val="28"/>
        </w:rPr>
        <w:t xml:space="preserve">, а также платежей, осуществляемых в виде добровольных пожертвований граждан и юридических лиц </w:t>
      </w:r>
      <w:r w:rsidR="001E05DF" w:rsidRPr="004E2DD6">
        <w:rPr>
          <w:rFonts w:ascii="Times New Roman" w:hAnsi="Times New Roman" w:cs="Times New Roman"/>
          <w:sz w:val="28"/>
          <w:szCs w:val="28"/>
        </w:rPr>
        <w:t>на решение вопросов местного значения, определенных в решении об использовании средств самообложения граждан</w:t>
      </w:r>
    </w:p>
    <w:p w:rsidR="00680444" w:rsidRPr="004E2DD6" w:rsidRDefault="00680444" w:rsidP="002F2F5B">
      <w:pPr>
        <w:ind w:left="567" w:right="4387"/>
        <w:jc w:val="both"/>
        <w:rPr>
          <w:sz w:val="28"/>
          <w:szCs w:val="28"/>
        </w:rPr>
      </w:pPr>
    </w:p>
    <w:p w:rsidR="00680444" w:rsidRPr="004E2DD6" w:rsidRDefault="00680444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В соответствии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со статьей 56 </w:t>
      </w:r>
      <w:r w:rsidR="00572933" w:rsidRPr="004E2DD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E05DF" w:rsidRPr="004E2DD6">
        <w:rPr>
          <w:rFonts w:ascii="Times New Roman" w:hAnsi="Times New Roman" w:cs="Times New Roman"/>
          <w:sz w:val="28"/>
          <w:szCs w:val="28"/>
        </w:rPr>
        <w:t xml:space="preserve"> и утвержденной постановлением Правительства Самарской области17.05.2017 № 323 государственной программой Самарской области «Поддержка инициатив населения муниципальных образований в Самарской области» на 2017 - 2025 годы</w:t>
      </w:r>
      <w:r w:rsidR="004C480A" w:rsidRPr="004E2DD6">
        <w:rPr>
          <w:rFonts w:ascii="Times New Roman" w:hAnsi="Times New Roman" w:cs="Times New Roman"/>
          <w:sz w:val="28"/>
          <w:szCs w:val="28"/>
        </w:rPr>
        <w:t>»</w:t>
      </w:r>
      <w:r w:rsidR="006B5D2D">
        <w:rPr>
          <w:rFonts w:ascii="Times New Roman" w:hAnsi="Times New Roman" w:cs="Times New Roman"/>
          <w:sz w:val="28"/>
          <w:szCs w:val="28"/>
        </w:rPr>
        <w:t>,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7612C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680444" w:rsidRPr="004E2DD6" w:rsidRDefault="00680444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РЕШИЛО:</w:t>
      </w:r>
    </w:p>
    <w:p w:rsidR="00395127" w:rsidRDefault="00395127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343532" w:rsidRPr="00C26AA8">
        <w:rPr>
          <w:rFonts w:ascii="Times New Roman" w:hAnsi="Times New Roman" w:cs="Times New Roman"/>
          <w:sz w:val="28"/>
          <w:szCs w:val="28"/>
        </w:rPr>
        <w:t xml:space="preserve">уплаты населением платежей в соответствии с решением, принятым </w:t>
      </w:r>
      <w:r w:rsidR="00F4307E" w:rsidRPr="00C26AA8">
        <w:rPr>
          <w:rFonts w:ascii="Times New Roman" w:hAnsi="Times New Roman" w:cs="Times New Roman"/>
          <w:sz w:val="28"/>
          <w:szCs w:val="28"/>
        </w:rPr>
        <w:t>насходе граждан</w:t>
      </w:r>
      <w:r w:rsidR="00343532" w:rsidRPr="00C26AA8">
        <w:rPr>
          <w:rFonts w:ascii="Times New Roman" w:hAnsi="Times New Roman" w:cs="Times New Roman"/>
          <w:sz w:val="28"/>
          <w:szCs w:val="28"/>
        </w:rPr>
        <w:t>об использовании средств самообложения граждан</w:t>
      </w:r>
      <w:r w:rsidR="00F777F5" w:rsidRPr="00C26AA8">
        <w:rPr>
          <w:rFonts w:ascii="Times New Roman" w:hAnsi="Times New Roman" w:cs="Times New Roman"/>
          <w:sz w:val="28"/>
          <w:szCs w:val="28"/>
        </w:rPr>
        <w:t>,</w:t>
      </w:r>
      <w:r w:rsidR="00DA1B23" w:rsidRPr="00C26AA8">
        <w:rPr>
          <w:rFonts w:ascii="Times New Roman" w:hAnsi="Times New Roman" w:cs="Times New Roman"/>
          <w:sz w:val="28"/>
          <w:szCs w:val="28"/>
        </w:rPr>
        <w:t>а также платежей, осуществляемых в виде добровольных пожертвований граждан и юридических лиц на решение вопросов мес</w:t>
      </w:r>
      <w:r w:rsidR="000F4C38" w:rsidRPr="00C26AA8">
        <w:rPr>
          <w:rFonts w:ascii="Times New Roman" w:hAnsi="Times New Roman" w:cs="Times New Roman"/>
          <w:sz w:val="28"/>
          <w:szCs w:val="28"/>
        </w:rPr>
        <w:t>тного значения, определенных в</w:t>
      </w:r>
      <w:r w:rsidR="00DA1B23" w:rsidRPr="00C26AA8">
        <w:rPr>
          <w:rFonts w:ascii="Times New Roman" w:hAnsi="Times New Roman" w:cs="Times New Roman"/>
          <w:sz w:val="28"/>
          <w:szCs w:val="28"/>
        </w:rPr>
        <w:t xml:space="preserve"> решении об использовании средств самообложения граждан</w:t>
      </w:r>
      <w:r w:rsidR="0098366D" w:rsidRPr="00C26AA8">
        <w:rPr>
          <w:rFonts w:ascii="Times New Roman" w:hAnsi="Times New Roman" w:cs="Times New Roman"/>
          <w:sz w:val="28"/>
          <w:szCs w:val="28"/>
        </w:rPr>
        <w:t>(Приложение № 1)</w:t>
      </w:r>
      <w:r w:rsidRPr="00C26AA8">
        <w:rPr>
          <w:rFonts w:ascii="Times New Roman" w:hAnsi="Times New Roman" w:cs="Times New Roman"/>
          <w:sz w:val="28"/>
          <w:szCs w:val="28"/>
        </w:rPr>
        <w:t>.</w:t>
      </w:r>
    </w:p>
    <w:p w:rsidR="008F2823" w:rsidRDefault="008F2823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>Рекомендовать гражданам, прож</w:t>
      </w:r>
      <w:r w:rsidR="001D18DE" w:rsidRPr="00C26AA8">
        <w:rPr>
          <w:rFonts w:ascii="Times New Roman" w:hAnsi="Times New Roman" w:cs="Times New Roman"/>
          <w:sz w:val="28"/>
          <w:szCs w:val="28"/>
        </w:rPr>
        <w:t xml:space="preserve">ивающим на территории </w:t>
      </w:r>
      <w:r w:rsidR="00F37CC3" w:rsidRPr="00C26AA8">
        <w:rPr>
          <w:rFonts w:ascii="Times New Roman" w:hAnsi="Times New Roman" w:cs="Times New Roman"/>
          <w:sz w:val="28"/>
          <w:szCs w:val="28"/>
        </w:rPr>
        <w:t xml:space="preserve">населенных пунктов, входящих в состав сельского поселения </w:t>
      </w:r>
      <w:r w:rsidR="007612C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F37CC3" w:rsidRPr="00C26AA8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1D18DE" w:rsidRPr="00C26AA8">
        <w:rPr>
          <w:rFonts w:ascii="Times New Roman" w:hAnsi="Times New Roman" w:cs="Times New Roman"/>
          <w:sz w:val="28"/>
          <w:szCs w:val="28"/>
        </w:rPr>
        <w:t xml:space="preserve">, </w:t>
      </w:r>
      <w:r w:rsidR="00C46067" w:rsidRPr="00C26AA8">
        <w:rPr>
          <w:rFonts w:ascii="Times New Roman" w:hAnsi="Times New Roman" w:cs="Times New Roman"/>
          <w:sz w:val="28"/>
          <w:szCs w:val="28"/>
        </w:rPr>
        <w:t>во исполнение решения об использовании средств самообложения граждан</w:t>
      </w:r>
      <w:r w:rsidR="00862DA1">
        <w:rPr>
          <w:rFonts w:ascii="Times New Roman" w:hAnsi="Times New Roman" w:cs="Times New Roman"/>
          <w:sz w:val="28"/>
          <w:szCs w:val="28"/>
        </w:rPr>
        <w:t>,</w:t>
      </w:r>
      <w:r w:rsidR="001661F3" w:rsidRPr="00C26AA8">
        <w:rPr>
          <w:rFonts w:ascii="Times New Roman" w:hAnsi="Times New Roman" w:cs="Times New Roman"/>
          <w:sz w:val="28"/>
          <w:szCs w:val="28"/>
        </w:rPr>
        <w:t xml:space="preserve">осуществлять перечисление средств </w:t>
      </w:r>
      <w:r w:rsidR="00C46067" w:rsidRPr="00C26AA8">
        <w:rPr>
          <w:rFonts w:ascii="Times New Roman" w:hAnsi="Times New Roman" w:cs="Times New Roman"/>
          <w:sz w:val="28"/>
          <w:szCs w:val="28"/>
        </w:rPr>
        <w:t>самообло</w:t>
      </w:r>
      <w:r w:rsidR="00195FCB" w:rsidRPr="00C26AA8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1661F3" w:rsidRPr="00C26AA8">
        <w:rPr>
          <w:rFonts w:ascii="Times New Roman" w:hAnsi="Times New Roman" w:cs="Times New Roman"/>
          <w:sz w:val="28"/>
          <w:szCs w:val="28"/>
        </w:rPr>
        <w:t xml:space="preserve">с использованием формы </w:t>
      </w:r>
      <w:r w:rsidR="0098366D" w:rsidRPr="00C26AA8">
        <w:rPr>
          <w:rFonts w:ascii="Times New Roman" w:hAnsi="Times New Roman" w:cs="Times New Roman"/>
          <w:sz w:val="28"/>
          <w:szCs w:val="28"/>
        </w:rPr>
        <w:t>платежного поручения, предусмотренного в Приложении № 2 к настоящему Решению.</w:t>
      </w:r>
    </w:p>
    <w:p w:rsidR="00DA1B23" w:rsidRDefault="00DA1B23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 xml:space="preserve">Рекомендовать гражданам, проживающим на территории </w:t>
      </w:r>
      <w:r w:rsidR="00267FDF" w:rsidRPr="00C26AA8">
        <w:rPr>
          <w:rFonts w:ascii="Times New Roman" w:hAnsi="Times New Roman" w:cs="Times New Roman"/>
          <w:sz w:val="28"/>
          <w:szCs w:val="28"/>
        </w:rPr>
        <w:t xml:space="preserve">населенных пунктов, входящих в состав сельского поселения </w:t>
      </w:r>
      <w:r w:rsidR="007612C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67FDF" w:rsidRPr="00C26AA8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Pr="00C26AA8">
        <w:rPr>
          <w:rFonts w:ascii="Times New Roman" w:hAnsi="Times New Roman" w:cs="Times New Roman"/>
          <w:sz w:val="28"/>
          <w:szCs w:val="28"/>
        </w:rPr>
        <w:t>, а также юридическим лицам, заинтересованным в содействии в решении вопросов местного значения, определенных в принятом решении обиспользовании средств самообложения граждан, осуществлять перечисление средств</w:t>
      </w:r>
      <w:r w:rsidR="00195FCB" w:rsidRPr="00C26AA8">
        <w:rPr>
          <w:rFonts w:ascii="Times New Roman" w:hAnsi="Times New Roman" w:cs="Times New Roman"/>
          <w:sz w:val="28"/>
          <w:szCs w:val="28"/>
        </w:rPr>
        <w:t xml:space="preserve"> в виде добровольных </w:t>
      </w:r>
      <w:r w:rsidR="00195FCB" w:rsidRPr="00C26AA8">
        <w:rPr>
          <w:rFonts w:ascii="Times New Roman" w:hAnsi="Times New Roman" w:cs="Times New Roman"/>
          <w:sz w:val="28"/>
          <w:szCs w:val="28"/>
        </w:rPr>
        <w:lastRenderedPageBreak/>
        <w:t>пожертвований (помимо предусмотренных пунктом 2 настоящего Решения средств)</w:t>
      </w:r>
      <w:r w:rsidRPr="00C26AA8">
        <w:rPr>
          <w:rFonts w:ascii="Times New Roman" w:hAnsi="Times New Roman" w:cs="Times New Roman"/>
          <w:sz w:val="28"/>
          <w:szCs w:val="28"/>
        </w:rPr>
        <w:t xml:space="preserve"> с использованием формы платежного поручения, предусмотренного в Приложении № 3 к настоящему Решению.</w:t>
      </w:r>
    </w:p>
    <w:p w:rsidR="00395127" w:rsidRDefault="00395127" w:rsidP="00CB6DAC">
      <w:pPr>
        <w:pStyle w:val="ab"/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A5616B" w:rsidRPr="00C26AA8">
        <w:rPr>
          <w:rFonts w:ascii="Times New Roman" w:hAnsi="Times New Roman" w:cs="Times New Roman"/>
          <w:sz w:val="28"/>
          <w:szCs w:val="28"/>
        </w:rPr>
        <w:t xml:space="preserve">Официальный вестник», а также разместить на официальном сайте администрации сельского поселения </w:t>
      </w:r>
      <w:r w:rsidR="007612C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5616B" w:rsidRPr="00C26AA8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395127" w:rsidRPr="00C26AA8" w:rsidRDefault="00395127" w:rsidP="00C26AA8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237284">
        <w:rPr>
          <w:rFonts w:ascii="Times New Roman" w:hAnsi="Times New Roman" w:cs="Times New Roman"/>
          <w:sz w:val="28"/>
          <w:szCs w:val="28"/>
        </w:rPr>
        <w:t xml:space="preserve"> </w:t>
      </w:r>
      <w:r w:rsidRPr="00C26AA8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395127" w:rsidRPr="00C26AA8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5127" w:rsidRPr="00C26AA8" w:rsidRDefault="00572933" w:rsidP="00A5616B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C26AA8">
        <w:rPr>
          <w:rFonts w:ascii="Times New Roman" w:hAnsi="Times New Roman" w:cs="Times New Roman"/>
          <w:noProof/>
          <w:sz w:val="28"/>
          <w:szCs w:val="28"/>
        </w:rPr>
        <w:t xml:space="preserve">Председатель </w:t>
      </w:r>
      <w:r w:rsidR="00A5616B" w:rsidRPr="00C26AA8">
        <w:rPr>
          <w:rFonts w:ascii="Times New Roman" w:hAnsi="Times New Roman" w:cs="Times New Roman"/>
          <w:noProof/>
          <w:sz w:val="28"/>
          <w:szCs w:val="28"/>
        </w:rPr>
        <w:t>Собрания представителей</w:t>
      </w:r>
    </w:p>
    <w:p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612C3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C26AA8">
        <w:rPr>
          <w:rFonts w:ascii="Times New Roman" w:hAnsi="Times New Roman" w:cs="Times New Roman"/>
          <w:sz w:val="28"/>
          <w:szCs w:val="28"/>
        </w:rPr>
        <w:tab/>
      </w:r>
      <w:r w:rsidRPr="00C26AA8">
        <w:rPr>
          <w:rFonts w:ascii="Times New Roman" w:hAnsi="Times New Roman" w:cs="Times New Roman"/>
          <w:sz w:val="28"/>
          <w:szCs w:val="28"/>
        </w:rPr>
        <w:tab/>
      </w:r>
      <w:r w:rsidRPr="00C26AA8">
        <w:rPr>
          <w:rFonts w:ascii="Times New Roman" w:hAnsi="Times New Roman" w:cs="Times New Roman"/>
          <w:sz w:val="28"/>
          <w:szCs w:val="28"/>
        </w:rPr>
        <w:tab/>
      </w:r>
      <w:r w:rsidR="002372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12C3">
        <w:rPr>
          <w:rFonts w:ascii="Times New Roman" w:hAnsi="Times New Roman" w:cs="Times New Roman"/>
          <w:sz w:val="28"/>
          <w:szCs w:val="28"/>
        </w:rPr>
        <w:t>Т.В.Жулина</w:t>
      </w:r>
    </w:p>
    <w:p w:rsidR="00CB6DAC" w:rsidRDefault="00CB6DAC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B6DAC" w:rsidRDefault="00CB6DAC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7612C3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C26AA8">
        <w:rPr>
          <w:rFonts w:ascii="Times New Roman" w:hAnsi="Times New Roman" w:cs="Times New Roman"/>
          <w:noProof/>
          <w:sz w:val="28"/>
          <w:szCs w:val="28"/>
        </w:rPr>
        <w:tab/>
      </w:r>
      <w:r w:rsidR="007612C3">
        <w:rPr>
          <w:rFonts w:ascii="Times New Roman" w:hAnsi="Times New Roman" w:cs="Times New Roman"/>
          <w:noProof/>
          <w:sz w:val="28"/>
          <w:szCs w:val="28"/>
        </w:rPr>
        <w:t>В.Д.Лукьянов</w:t>
      </w: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CB6DAC" w:rsidRPr="00C26AA8" w:rsidRDefault="00CB6DAC" w:rsidP="00CB6DAC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CB6DAC" w:rsidRPr="00C26AA8" w:rsidRDefault="00CB6DAC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680444" w:rsidRPr="004E2DD6" w:rsidRDefault="00572933" w:rsidP="00A5616B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Приложение </w:t>
      </w:r>
      <w:r w:rsidR="0098366D" w:rsidRPr="004E2DD6">
        <w:rPr>
          <w:rFonts w:ascii="Times New Roman" w:hAnsi="Times New Roman" w:cs="Times New Roman"/>
        </w:rPr>
        <w:t>№ 1</w:t>
      </w:r>
    </w:p>
    <w:p w:rsidR="00A5616B" w:rsidRPr="004E2DD6" w:rsidRDefault="00572933" w:rsidP="00A5616B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к </w:t>
      </w:r>
      <w:r w:rsidR="00A5616B" w:rsidRPr="004E2DD6">
        <w:rPr>
          <w:rFonts w:ascii="Times New Roman" w:hAnsi="Times New Roman" w:cs="Times New Roman"/>
        </w:rPr>
        <w:t>решению Собрания представителей сельского</w:t>
      </w:r>
    </w:p>
    <w:p w:rsidR="009D4A86" w:rsidRDefault="00A5616B" w:rsidP="00A5616B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поселения </w:t>
      </w:r>
      <w:r w:rsidR="007612C3">
        <w:rPr>
          <w:rFonts w:ascii="Times New Roman" w:hAnsi="Times New Roman" w:cs="Times New Roman"/>
        </w:rPr>
        <w:t>Красный Строитель</w:t>
      </w:r>
    </w:p>
    <w:p w:rsidR="00A5616B" w:rsidRPr="004E2DD6" w:rsidRDefault="00A5616B" w:rsidP="00A5616B">
      <w:pPr>
        <w:ind w:left="4395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E2DD6">
        <w:rPr>
          <w:rFonts w:ascii="Times New Roman" w:hAnsi="Times New Roman" w:cs="Times New Roman"/>
        </w:rPr>
        <w:t>муниципального района</w:t>
      </w:r>
    </w:p>
    <w:p w:rsidR="00572933" w:rsidRPr="004E2DD6" w:rsidRDefault="00A5616B" w:rsidP="00A5616B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Челно-Вершинский Самарской области</w:t>
      </w:r>
    </w:p>
    <w:p w:rsidR="00A5616B" w:rsidRPr="004E2DD6" w:rsidRDefault="00237284" w:rsidP="00A5616B">
      <w:pPr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5616B" w:rsidRPr="004E2DD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11 августа </w:t>
      </w:r>
      <w:r w:rsidR="00707E52">
        <w:rPr>
          <w:rFonts w:ascii="Times New Roman" w:hAnsi="Times New Roman" w:cs="Times New Roman"/>
        </w:rPr>
        <w:t xml:space="preserve">2023 </w:t>
      </w:r>
      <w:r w:rsidR="00D1092C" w:rsidRPr="004E2DD6">
        <w:rPr>
          <w:rFonts w:ascii="Times New Roman" w:hAnsi="Times New Roman" w:cs="Times New Roman"/>
        </w:rPr>
        <w:t>г.</w:t>
      </w:r>
      <w:r w:rsidR="00A5616B" w:rsidRPr="004E2DD6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87</w:t>
      </w:r>
    </w:p>
    <w:p w:rsidR="00572933" w:rsidRPr="004E2DD6" w:rsidRDefault="00572933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0AF" w:rsidRPr="004E2DD6" w:rsidRDefault="00680444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670AF" w:rsidRPr="004E2DD6" w:rsidRDefault="00CF009C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D6">
        <w:rPr>
          <w:rFonts w:ascii="Times New Roman" w:hAnsi="Times New Roman" w:cs="Times New Roman"/>
          <w:b/>
          <w:sz w:val="28"/>
          <w:szCs w:val="28"/>
        </w:rPr>
        <w:t xml:space="preserve">уплаты населением платежей в соответствии с решением, принятым </w:t>
      </w:r>
      <w:r w:rsidR="00502676" w:rsidRPr="004E2DD6">
        <w:rPr>
          <w:rFonts w:ascii="Times New Roman" w:hAnsi="Times New Roman" w:cs="Times New Roman"/>
          <w:b/>
          <w:sz w:val="28"/>
          <w:szCs w:val="28"/>
        </w:rPr>
        <w:t xml:space="preserve">на сходе граждан </w:t>
      </w:r>
      <w:r w:rsidRPr="004E2DD6">
        <w:rPr>
          <w:rFonts w:ascii="Times New Roman" w:hAnsi="Times New Roman" w:cs="Times New Roman"/>
          <w:b/>
          <w:sz w:val="28"/>
          <w:szCs w:val="28"/>
        </w:rPr>
        <w:t>об использовании средств самообложения граждан</w:t>
      </w:r>
      <w:r w:rsidR="00DA1B23" w:rsidRPr="004E2DD6">
        <w:rPr>
          <w:rFonts w:ascii="Times New Roman" w:hAnsi="Times New Roman" w:cs="Times New Roman"/>
          <w:b/>
          <w:sz w:val="28"/>
          <w:szCs w:val="28"/>
        </w:rPr>
        <w:t>, а также платежей, осуществляемых в виде добровольных пожертвований граждан и юридических лиц на решение вопросов местного значения, определенных в решении об использовании средств самообложения граждан</w:t>
      </w:r>
    </w:p>
    <w:p w:rsidR="00CF009C" w:rsidRPr="004E2DD6" w:rsidRDefault="00CF009C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13B" w:rsidRPr="004E2DD6" w:rsidRDefault="00C65DC9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 xml:space="preserve">1. </w:t>
      </w:r>
      <w:r w:rsidR="00D833F3" w:rsidRPr="004E2DD6">
        <w:rPr>
          <w:rFonts w:ascii="Times New Roman" w:hAnsi="Times New Roman" w:cs="Times New Roman"/>
          <w:sz w:val="28"/>
          <w:szCs w:val="28"/>
        </w:rPr>
        <w:t>Настоящий Порядок распространяет своё действие на обязательные платежи</w:t>
      </w:r>
      <w:r w:rsidR="00FD12AE" w:rsidRPr="004E2DD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A0964" w:rsidRPr="004E2DD6">
        <w:rPr>
          <w:rFonts w:ascii="Times New Roman" w:hAnsi="Times New Roman" w:cs="Times New Roman"/>
          <w:sz w:val="28"/>
          <w:szCs w:val="28"/>
        </w:rPr>
        <w:t xml:space="preserve">, осуществляемые на основании решения, принятого на </w:t>
      </w:r>
      <w:r w:rsidR="00A5616B" w:rsidRPr="004E2DD6">
        <w:rPr>
          <w:rFonts w:ascii="Times New Roman" w:hAnsi="Times New Roman" w:cs="Times New Roman"/>
          <w:sz w:val="28"/>
          <w:szCs w:val="28"/>
        </w:rPr>
        <w:t>сходе граждан</w:t>
      </w:r>
      <w:r w:rsidR="006A0964" w:rsidRPr="004E2DD6">
        <w:rPr>
          <w:rFonts w:ascii="Times New Roman" w:hAnsi="Times New Roman" w:cs="Times New Roman"/>
          <w:sz w:val="28"/>
          <w:szCs w:val="28"/>
        </w:rPr>
        <w:t>об использовании средств самообложения граждан</w:t>
      </w:r>
      <w:r w:rsidR="00DA130B" w:rsidRPr="004E2DD6">
        <w:rPr>
          <w:rFonts w:ascii="Times New Roman" w:hAnsi="Times New Roman" w:cs="Times New Roman"/>
          <w:sz w:val="28"/>
          <w:szCs w:val="28"/>
        </w:rPr>
        <w:t xml:space="preserve"> (далее – обязательные платежи)</w:t>
      </w:r>
      <w:r w:rsidR="006A0964" w:rsidRPr="004E2DD6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2B2F24" w:rsidRPr="004E2DD6">
        <w:rPr>
          <w:rFonts w:ascii="Times New Roman" w:hAnsi="Times New Roman" w:cs="Times New Roman"/>
          <w:sz w:val="28"/>
          <w:szCs w:val="28"/>
        </w:rPr>
        <w:t>платежи, осуществляемые в виде добровольных пожертвований граждан (помимо обязательных платежей) и юридических лиц, направляемых на решение вопросов местного значения, определенных в решении об использовании средств самообложения граждан</w:t>
      </w:r>
      <w:r w:rsidR="00DA130B" w:rsidRPr="004E2DD6">
        <w:rPr>
          <w:rFonts w:ascii="Times New Roman" w:hAnsi="Times New Roman" w:cs="Times New Roman"/>
          <w:sz w:val="28"/>
          <w:szCs w:val="28"/>
        </w:rPr>
        <w:t xml:space="preserve"> (далее – добровольные платежи)</w:t>
      </w:r>
      <w:r w:rsidR="006A0964" w:rsidRPr="004E2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CA2" w:rsidRPr="004E2DD6" w:rsidRDefault="00D833F3" w:rsidP="00A5616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 xml:space="preserve">2. </w:t>
      </w:r>
      <w:r w:rsidR="00C65DC9" w:rsidRPr="004E2DD6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5121CF" w:rsidRPr="004E2DD6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612C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F94E12" w:rsidRPr="004E2DD6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4E2DD6">
        <w:rPr>
          <w:rFonts w:ascii="Times New Roman" w:hAnsi="Times New Roman" w:cs="Times New Roman"/>
          <w:sz w:val="28"/>
          <w:szCs w:val="28"/>
        </w:rPr>
        <w:t>–</w:t>
      </w:r>
      <w:r w:rsidR="00F94E12" w:rsidRPr="004E2DD6">
        <w:rPr>
          <w:rFonts w:ascii="Times New Roman" w:hAnsi="Times New Roman" w:cs="Times New Roman"/>
          <w:sz w:val="28"/>
          <w:szCs w:val="28"/>
        </w:rPr>
        <w:t xml:space="preserve"> местный бюджет)</w:t>
      </w:r>
      <w:r w:rsidRPr="004E2DD6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612C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Pr="004E2DD6">
        <w:rPr>
          <w:rFonts w:ascii="Times New Roman" w:hAnsi="Times New Roman" w:cs="Times New Roman"/>
          <w:i/>
          <w:sz w:val="28"/>
          <w:szCs w:val="28"/>
        </w:rPr>
        <w:t>.</w:t>
      </w:r>
    </w:p>
    <w:p w:rsidR="00D614FE" w:rsidRPr="004E2DD6" w:rsidRDefault="00D833F3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3. Администратор доходов местного бюджета осуществляет</w:t>
      </w:r>
      <w:r w:rsidR="005121CF" w:rsidRPr="004E2DD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D614FE" w:rsidRPr="004E2DD6">
        <w:rPr>
          <w:rFonts w:ascii="Times New Roman" w:hAnsi="Times New Roman" w:cs="Times New Roman"/>
          <w:sz w:val="28"/>
          <w:szCs w:val="28"/>
        </w:rPr>
        <w:t>:</w:t>
      </w:r>
    </w:p>
    <w:p w:rsidR="00D614FE" w:rsidRPr="004E2DD6" w:rsidRDefault="00D614FE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1)</w:t>
      </w:r>
      <w:r w:rsidR="005121CF" w:rsidRPr="004E2DD6">
        <w:rPr>
          <w:rFonts w:ascii="Times New Roman" w:hAnsi="Times New Roman" w:cs="Times New Roman"/>
          <w:sz w:val="28"/>
          <w:szCs w:val="28"/>
        </w:rPr>
        <w:t xml:space="preserve"> контроль за правильностью исчисления, полнотой и своевременностью уплаты</w:t>
      </w:r>
      <w:r w:rsidRPr="004E2DD6">
        <w:rPr>
          <w:rFonts w:ascii="Times New Roman" w:hAnsi="Times New Roman" w:cs="Times New Roman"/>
          <w:sz w:val="28"/>
          <w:szCs w:val="28"/>
        </w:rPr>
        <w:t xml:space="preserve"> обязательных платежей;</w:t>
      </w:r>
    </w:p>
    <w:p w:rsidR="00C65DC9" w:rsidRPr="004E2DD6" w:rsidRDefault="00D614FE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 xml:space="preserve">2) </w:t>
      </w:r>
      <w:r w:rsidR="005121CF" w:rsidRPr="004E2DD6">
        <w:rPr>
          <w:rFonts w:ascii="Times New Roman" w:hAnsi="Times New Roman" w:cs="Times New Roman"/>
          <w:sz w:val="28"/>
          <w:szCs w:val="28"/>
        </w:rPr>
        <w:t xml:space="preserve">начисление, учет, взыскание и принятие решений о возврате (зачете) излишне уплаченных </w:t>
      </w:r>
      <w:r w:rsidR="00C133B1" w:rsidRPr="004E2DD6">
        <w:rPr>
          <w:rFonts w:ascii="Times New Roman" w:hAnsi="Times New Roman" w:cs="Times New Roman"/>
          <w:sz w:val="28"/>
          <w:szCs w:val="28"/>
        </w:rPr>
        <w:t>обязательных платежей</w:t>
      </w:r>
      <w:r w:rsidR="002A17D6" w:rsidRPr="004E2DD6">
        <w:rPr>
          <w:rFonts w:ascii="Times New Roman" w:hAnsi="Times New Roman" w:cs="Times New Roman"/>
          <w:sz w:val="28"/>
          <w:szCs w:val="28"/>
        </w:rPr>
        <w:t>.</w:t>
      </w:r>
    </w:p>
    <w:p w:rsidR="00992A2A" w:rsidRPr="004E2DD6" w:rsidRDefault="00313F7E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 xml:space="preserve">4. </w:t>
      </w:r>
      <w:r w:rsidR="00917CF0" w:rsidRPr="004E2DD6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C133B1" w:rsidRPr="004E2DD6">
        <w:rPr>
          <w:rFonts w:ascii="Times New Roman" w:hAnsi="Times New Roman" w:cs="Times New Roman"/>
          <w:sz w:val="28"/>
          <w:szCs w:val="28"/>
        </w:rPr>
        <w:t xml:space="preserve">и добровольные </w:t>
      </w:r>
      <w:r w:rsidR="00992A2A" w:rsidRPr="004E2DD6">
        <w:rPr>
          <w:rFonts w:ascii="Times New Roman" w:hAnsi="Times New Roman" w:cs="Times New Roman"/>
          <w:sz w:val="28"/>
          <w:szCs w:val="28"/>
        </w:rPr>
        <w:t>платежи перечисляются на счет местного бюджета</w:t>
      </w:r>
      <w:r w:rsidR="00C133B1" w:rsidRPr="004E2DD6">
        <w:rPr>
          <w:rFonts w:ascii="Times New Roman" w:hAnsi="Times New Roman" w:cs="Times New Roman"/>
          <w:sz w:val="28"/>
          <w:szCs w:val="28"/>
        </w:rPr>
        <w:t xml:space="preserve"> и расходуются на решение вопросов местного значения, определенных в решении об использовании средств самообложения граждан.</w:t>
      </w:r>
    </w:p>
    <w:p w:rsidR="00554CA2" w:rsidRPr="004E2DD6" w:rsidRDefault="00D649FD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 xml:space="preserve">5. </w:t>
      </w:r>
      <w:r w:rsidR="004F6C9A" w:rsidRPr="004E2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Обязательные </w:t>
      </w:r>
      <w:r w:rsidR="00335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добровольные </w:t>
      </w:r>
      <w:r w:rsidR="004F6C9A" w:rsidRPr="004E2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платежи </w:t>
      </w:r>
      <w:r w:rsidR="00335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перечислены </w:t>
      </w:r>
      <w:r w:rsidR="004F6C9A" w:rsidRPr="004E2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35EFD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течении шести месяцев со дня принятия соответствующего решения схода граждан об использовании средств самообложения граждан</w:t>
      </w:r>
      <w:r w:rsidR="004F6C9A" w:rsidRPr="004E2D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2E2E" w:rsidRPr="004E2DD6" w:rsidRDefault="00335EFD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25FA1">
        <w:rPr>
          <w:rFonts w:ascii="Times New Roman" w:hAnsi="Times New Roman" w:cs="Times New Roman"/>
          <w:sz w:val="28"/>
          <w:szCs w:val="28"/>
        </w:rPr>
        <w:t xml:space="preserve"> Установить, что решение, принятое на сходе граждан об использовании средствсамообложения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5FA1">
        <w:rPr>
          <w:rFonts w:ascii="Times New Roman" w:hAnsi="Times New Roman" w:cs="Times New Roman"/>
          <w:sz w:val="28"/>
          <w:szCs w:val="28"/>
        </w:rPr>
        <w:t xml:space="preserve"> распространяется на граждан в возрасте от 18 лет</w:t>
      </w:r>
      <w:r w:rsidRPr="00425FA1">
        <w:rPr>
          <w:rFonts w:ascii="Times New Roman" w:hAnsi="Times New Roman"/>
          <w:sz w:val="28"/>
          <w:szCs w:val="28"/>
        </w:rPr>
        <w:t xml:space="preserve">, зарегистрированных на территории населенного пункта сельского поселения </w:t>
      </w:r>
      <w:r w:rsidR="007612C3">
        <w:rPr>
          <w:rFonts w:ascii="Times New Roman" w:hAnsi="Times New Roman"/>
          <w:sz w:val="28"/>
          <w:szCs w:val="28"/>
        </w:rPr>
        <w:t>Красный Строитель</w:t>
      </w:r>
      <w:r w:rsidRPr="00425FA1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</w:t>
      </w:r>
      <w:r w:rsidRPr="00425FA1">
        <w:rPr>
          <w:rFonts w:ascii="Times New Roman" w:hAnsi="Times New Roman"/>
          <w:color w:val="000000"/>
          <w:szCs w:val="28"/>
        </w:rPr>
        <w:t xml:space="preserve">, </w:t>
      </w:r>
      <w:r w:rsidRPr="00425FA1">
        <w:rPr>
          <w:rFonts w:ascii="Times New Roman" w:hAnsi="Times New Roman"/>
          <w:color w:val="000000"/>
          <w:sz w:val="28"/>
          <w:szCs w:val="28"/>
        </w:rPr>
        <w:t>независимо от их участия в сходе граждан и отношения, выраженного ими при голосовании</w:t>
      </w:r>
      <w:r>
        <w:rPr>
          <w:rFonts w:ascii="Times New Roman" w:hAnsi="Times New Roman"/>
          <w:sz w:val="28"/>
          <w:szCs w:val="28"/>
        </w:rPr>
        <w:t>.</w:t>
      </w:r>
    </w:p>
    <w:p w:rsidR="00C133B1" w:rsidRPr="004E2DD6" w:rsidRDefault="00C133B1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br w:type="page"/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к решению Собрания представителей сельского</w:t>
      </w:r>
    </w:p>
    <w:p w:rsidR="009D4A8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поселения </w:t>
      </w:r>
      <w:r w:rsidR="007612C3">
        <w:rPr>
          <w:rFonts w:ascii="Times New Roman" w:hAnsi="Times New Roman" w:cs="Times New Roman"/>
        </w:rPr>
        <w:t>Красный Строитель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 муниципального района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Челно-Вершинский Самарской области</w:t>
      </w:r>
    </w:p>
    <w:p w:rsidR="00C608E1" w:rsidRDefault="00237284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О</w:t>
      </w:r>
      <w:r w:rsidR="00C608E1" w:rsidRPr="004E2DD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11.08.</w:t>
      </w:r>
      <w:r w:rsidR="00C608E1">
        <w:rPr>
          <w:rFonts w:ascii="Times New Roman" w:hAnsi="Times New Roman" w:cs="Times New Roman"/>
        </w:rPr>
        <w:t>202</w:t>
      </w:r>
      <w:r w:rsidR="00070935">
        <w:rPr>
          <w:rFonts w:ascii="Times New Roman" w:hAnsi="Times New Roman" w:cs="Times New Roman"/>
        </w:rPr>
        <w:t>3</w:t>
      </w:r>
      <w:r w:rsidR="00C608E1" w:rsidRPr="004E2DD6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87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</w:p>
    <w:tbl>
      <w:tblPr>
        <w:tblW w:w="1038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102"/>
        <w:gridCol w:w="288"/>
        <w:gridCol w:w="288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51"/>
      </w:tblGrid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/>
              </w:rPr>
            </w:pPr>
          </w:p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0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00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0401060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0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 Поступ. в б анк плат. 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 Списано со сч. плат.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237284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36" w:type="dxa"/>
            <w:gridSpan w:val="2"/>
            <w:vMerge w:val="restart"/>
            <w:shd w:val="clear" w:color="auto" w:fill="FFFFFF"/>
            <w:vAlign w:val="bottom"/>
            <w:hideMark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"/>
            </w:tblGrid>
            <w:tr w:rsidR="00C608E1" w:rsidRPr="003D5001" w:rsidTr="00940600">
              <w:trPr>
                <w:cantSplit/>
                <w:trHeight w:val="366"/>
              </w:trPr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C608E1" w:rsidRPr="003D5001" w:rsidRDefault="00C608E1" w:rsidP="00940600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6" w:right="91"/>
                    <w:rPr>
                      <w:rFonts w:ascii="Arial" w:hAnsi="Arial" w:cs="Arial"/>
                    </w:rPr>
                  </w:pPr>
                  <w:r w:rsidRPr="003D5001">
                    <w:rPr>
                      <w:rFonts w:ascii="Times New Roman" w:hAnsi="Times New Roman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4579" w:type="dxa"/>
            <w:gridSpan w:val="16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ПЛАТЕЖНОЕ ПОРУЧЕНИЕ№ _____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787" w:type="dxa"/>
            <w:gridSpan w:val="2"/>
            <w:vMerge/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gridSpan w:val="7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1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Вид платежа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4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Сумма прописью</w:t>
            </w:r>
          </w:p>
        </w:tc>
        <w:tc>
          <w:tcPr>
            <w:tcW w:w="9100" w:type="dxa"/>
            <w:gridSpan w:val="3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________________________рубля 00  копеек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26794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26794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60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285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3671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(Физическое лицо)</w:t>
            </w: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3671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408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67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408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408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60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</w:p>
        </w:tc>
        <w:tc>
          <w:tcPr>
            <w:tcW w:w="572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671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671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408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  <w:r w:rsidRPr="003D5001"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  <w:r w:rsidRPr="003D5001">
              <w:t> </w:t>
            </w:r>
          </w:p>
        </w:tc>
        <w:tc>
          <w:tcPr>
            <w:tcW w:w="572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rPr>
                <w:rFonts w:ascii="Arabic Typesetting" w:hAnsi="Arabic Typesetting" w:cs="Arabic Typesetting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Самара Банка России // УФК по Самарской области    г. Самара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67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013601205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abic Typesetting" w:hAnsi="Arabic Typesetting" w:cs="Arabic Typesetting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671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40102810545370000036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408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60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C0413D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ИНН 63810099</w:t>
            </w:r>
            <w:r w:rsidR="00C0413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КПП 638101001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671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03100643000000014200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9D4A86" w:rsidRDefault="00C608E1" w:rsidP="00C0413D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  <w:highlight w:val="yellow"/>
              </w:rPr>
            </w:pPr>
            <w:r w:rsidRPr="00C0413D">
              <w:rPr>
                <w:rFonts w:ascii="Times New Roman" w:hAnsi="Times New Roman"/>
                <w:sz w:val="20"/>
                <w:szCs w:val="20"/>
              </w:rPr>
              <w:t xml:space="preserve">УФК по Самарской области (4200, Управление финансами администрации, администрация сельского поселения </w:t>
            </w:r>
            <w:r w:rsidR="007612C3" w:rsidRPr="00C0413D">
              <w:rPr>
                <w:rFonts w:ascii="Times New Roman" w:hAnsi="Times New Roman"/>
                <w:sz w:val="20"/>
                <w:szCs w:val="20"/>
              </w:rPr>
              <w:t>Красный Строитель</w:t>
            </w:r>
            <w:r w:rsidRPr="00C0413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Челно-Вершинский Самарской области л/с 04423002</w:t>
            </w:r>
            <w:r w:rsidR="00C0413D">
              <w:rPr>
                <w:rFonts w:ascii="Times New Roman" w:hAnsi="Times New Roman"/>
                <w:sz w:val="20"/>
                <w:szCs w:val="20"/>
              </w:rPr>
              <w:t>440</w:t>
            </w:r>
            <w:r w:rsidRPr="00C041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8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8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87"/>
              <w:rPr>
                <w:rFonts w:ascii="Arial" w:hAnsi="Arial" w:cs="Arial"/>
              </w:rPr>
            </w:pPr>
            <w:r w:rsidRPr="009D4A86">
              <w:rPr>
                <w:rFonts w:ascii="Times New Roman" w:hAnsi="Times New Roman"/>
                <w:sz w:val="18"/>
                <w:szCs w:val="18"/>
              </w:rPr>
              <w:t>Вид оп.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1"/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8"/>
                <w:szCs w:val="18"/>
              </w:rPr>
              <w:t>Срок плат.</w:t>
            </w:r>
          </w:p>
        </w:tc>
        <w:tc>
          <w:tcPr>
            <w:tcW w:w="13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9D4A86">
              <w:rPr>
                <w:rFonts w:ascii="Times New Roman" w:hAnsi="Times New Roman"/>
                <w:sz w:val="18"/>
                <w:szCs w:val="18"/>
              </w:rPr>
              <w:t>Наз.пл.</w:t>
            </w:r>
          </w:p>
        </w:tc>
        <w:tc>
          <w:tcPr>
            <w:tcW w:w="62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8"/>
                <w:szCs w:val="18"/>
              </w:rPr>
              <w:t>Очер.плат.</w:t>
            </w:r>
          </w:p>
        </w:tc>
        <w:tc>
          <w:tcPr>
            <w:tcW w:w="3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C0413D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C0413D">
              <w:rPr>
                <w:rFonts w:ascii="Times New Roman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9D4A8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1"/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7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Рез.поле</w:t>
            </w:r>
          </w:p>
        </w:tc>
        <w:tc>
          <w:tcPr>
            <w:tcW w:w="3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60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7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C0413D" w:rsidRDefault="00C0413D" w:rsidP="00940600">
            <w:pPr>
              <w:widowControl w:val="0"/>
              <w:autoSpaceDE w:val="0"/>
              <w:autoSpaceDN w:val="0"/>
              <w:adjustRightInd w:val="0"/>
              <w:ind w:left="115" w:right="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13D">
              <w:rPr>
                <w:rFonts w:ascii="Times New Roman" w:hAnsi="Times New Roman"/>
                <w:sz w:val="20"/>
                <w:szCs w:val="20"/>
              </w:rPr>
              <w:t>488</w:t>
            </w:r>
            <w:r w:rsidR="00C608E1" w:rsidRPr="00C0413D">
              <w:rPr>
                <w:rFonts w:ascii="Times New Roman" w:hAnsi="Times New Roman"/>
                <w:sz w:val="20"/>
                <w:szCs w:val="20"/>
              </w:rPr>
              <w:t>0 1 17 14030 10 0000 150</w:t>
            </w:r>
          </w:p>
        </w:tc>
        <w:tc>
          <w:tcPr>
            <w:tcW w:w="17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C0413D" w:rsidRDefault="00C608E1" w:rsidP="00C0413D">
            <w:pPr>
              <w:widowControl w:val="0"/>
              <w:autoSpaceDE w:val="0"/>
              <w:autoSpaceDN w:val="0"/>
              <w:adjustRightInd w:val="0"/>
              <w:ind w:left="124" w:right="82"/>
              <w:jc w:val="center"/>
              <w:rPr>
                <w:rFonts w:ascii="Arial" w:hAnsi="Arial" w:cs="Arial"/>
              </w:rPr>
            </w:pPr>
            <w:r w:rsidRPr="00C0413D">
              <w:rPr>
                <w:rFonts w:ascii="Times New Roman" w:hAnsi="Times New Roman"/>
                <w:sz w:val="20"/>
                <w:szCs w:val="20"/>
              </w:rPr>
              <w:t>366464</w:t>
            </w:r>
            <w:r w:rsidR="00C0413D" w:rsidRPr="00C041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3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23" w:right="91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3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103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248" w:type="dxa"/>
            <w:gridSpan w:val="3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 xml:space="preserve">Уплата взносов на выполнение решения </w:t>
            </w:r>
            <w:r w:rsidRPr="003D5001">
              <w:rPr>
                <w:rFonts w:ascii="Times New Roman" w:hAnsi="Times New Roman" w:cs="Times New Roman"/>
                <w:sz w:val="20"/>
                <w:szCs w:val="20"/>
              </w:rPr>
              <w:t>о самообложении граждан, принятого «____» ____________  ______ г.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3D5001">
              <w:rPr>
                <w:rFonts w:ascii="Times New Roman" w:hAnsi="Times New Roman" w:cs="Times New Roman"/>
                <w:sz w:val="20"/>
                <w:szCs w:val="20"/>
              </w:rPr>
              <w:t>в _______________________________</w:t>
            </w:r>
            <w:r w:rsidRPr="003D50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16"/>
                <w:szCs w:val="16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 xml:space="preserve">           (наименование населенного пункта)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16"/>
                <w:szCs w:val="16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Налог не уплачивается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7994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7994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7994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7994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60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248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Назначение платежа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>Подписи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28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79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>Отметки банка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237284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342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7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858" w:type="dxa"/>
            <w:gridSpan w:val="3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237284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237284" w:rsidRPr="003D5001" w:rsidTr="00940600">
        <w:trPr>
          <w:trHeight w:val="815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</w:tbl>
    <w:p w:rsidR="0071369C" w:rsidRDefault="0071369C" w:rsidP="00713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8E1" w:rsidRDefault="00C608E1" w:rsidP="00713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8E1" w:rsidRDefault="00C608E1" w:rsidP="00713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Приложение</w:t>
      </w:r>
      <w:r w:rsidR="007612C3">
        <w:rPr>
          <w:rFonts w:ascii="Times New Roman" w:hAnsi="Times New Roman" w:cs="Times New Roman"/>
        </w:rPr>
        <w:t xml:space="preserve"> №3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к решению Собрания представителей сельского</w:t>
      </w:r>
    </w:p>
    <w:p w:rsidR="009D4A8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поселения </w:t>
      </w:r>
      <w:r w:rsidR="007612C3">
        <w:rPr>
          <w:rFonts w:ascii="Times New Roman" w:hAnsi="Times New Roman" w:cs="Times New Roman"/>
        </w:rPr>
        <w:t>Красный Строитель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муниципального района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Челно-Вершинский Самарской области</w:t>
      </w:r>
    </w:p>
    <w:p w:rsidR="00C608E1" w:rsidRDefault="00C608E1" w:rsidP="00C608E1">
      <w:pPr>
        <w:ind w:firstLine="709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от </w:t>
      </w:r>
      <w:r w:rsidR="00237284">
        <w:rPr>
          <w:rFonts w:ascii="Times New Roman" w:hAnsi="Times New Roman" w:cs="Times New Roman"/>
        </w:rPr>
        <w:t>11.08.</w:t>
      </w:r>
      <w:r>
        <w:rPr>
          <w:rFonts w:ascii="Times New Roman" w:hAnsi="Times New Roman" w:cs="Times New Roman"/>
        </w:rPr>
        <w:t xml:space="preserve">2023 </w:t>
      </w:r>
      <w:r w:rsidRPr="004E2DD6">
        <w:rPr>
          <w:rFonts w:ascii="Times New Roman" w:hAnsi="Times New Roman" w:cs="Times New Roman"/>
        </w:rPr>
        <w:t>г. №</w:t>
      </w:r>
      <w:r w:rsidR="00237284">
        <w:rPr>
          <w:rFonts w:ascii="Times New Roman" w:hAnsi="Times New Roman" w:cs="Times New Roman"/>
        </w:rPr>
        <w:t>87</w:t>
      </w:r>
    </w:p>
    <w:p w:rsidR="00C608E1" w:rsidRPr="003D5001" w:rsidRDefault="00C608E1" w:rsidP="00C608E1">
      <w:pPr>
        <w:widowControl w:val="0"/>
        <w:autoSpaceDE w:val="0"/>
        <w:autoSpaceDN w:val="0"/>
        <w:adjustRightInd w:val="0"/>
        <w:ind w:right="120"/>
        <w:rPr>
          <w:rFonts w:ascii="Tahoma" w:hAnsi="Tahoma" w:cs="Tahoma"/>
          <w:sz w:val="28"/>
          <w:szCs w:val="28"/>
        </w:rPr>
      </w:pPr>
    </w:p>
    <w:tbl>
      <w:tblPr>
        <w:tblW w:w="10549" w:type="dxa"/>
        <w:tblInd w:w="-4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100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"/>
        <w:gridCol w:w="548"/>
        <w:gridCol w:w="284"/>
        <w:gridCol w:w="273"/>
        <w:gridCol w:w="11"/>
        <w:gridCol w:w="20"/>
      </w:tblGrid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0401060</w:t>
            </w:r>
          </w:p>
        </w:tc>
      </w:tr>
      <w:tr w:rsidR="00C608E1" w:rsidRPr="003D5001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 Поступ. в б анк плат. 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 Списано со сч. плат.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237284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73" w:type="dxa"/>
            <w:vMerge w:val="restart"/>
            <w:shd w:val="clear" w:color="auto" w:fill="FFFFFF"/>
            <w:vAlign w:val="bottom"/>
            <w:hideMark/>
          </w:tcPr>
          <w:tbl>
            <w:tblPr>
              <w:tblW w:w="155" w:type="dxa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"/>
            </w:tblGrid>
            <w:tr w:rsidR="00C608E1" w:rsidRPr="003D5001" w:rsidTr="00940600">
              <w:trPr>
                <w:cantSplit/>
              </w:trPr>
              <w:tc>
                <w:tcPr>
                  <w:tcW w:w="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C608E1" w:rsidRPr="003D5001" w:rsidRDefault="00C608E1" w:rsidP="00940600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6" w:right="91"/>
                    <w:rPr>
                      <w:rFonts w:ascii="Arial" w:hAnsi="Arial" w:cs="Arial"/>
                    </w:rPr>
                  </w:pPr>
                  <w:r w:rsidRPr="003D5001">
                    <w:rPr>
                      <w:rFonts w:ascii="Times New Roman" w:hAnsi="Times New Roman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4560" w:type="dxa"/>
            <w:gridSpan w:val="16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ПЛАТЕЖНОЕ ПОРУЧЕНИЕ№ _____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</w:p>
        </w:tc>
        <w:tc>
          <w:tcPr>
            <w:tcW w:w="273" w:type="dxa"/>
            <w:vMerge/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729" w:type="dxa"/>
            <w:gridSpan w:val="7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1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Вид платежа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4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812" w:type="dxa"/>
            <w:gridSpan w:val="3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________________________рубля 00  копеек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812" w:type="dxa"/>
            <w:gridSpan w:val="31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812" w:type="dxa"/>
            <w:gridSpan w:val="31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28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340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(Юридическое или физическое лицо)</w:t>
            </w: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3402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40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</w:p>
        </w:tc>
        <w:tc>
          <w:tcPr>
            <w:tcW w:w="5699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40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402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3D5001">
              <w:rPr>
                <w:rFonts w:ascii="Times New Roman" w:hAnsi="Times New Roman" w:cs="Times New Roman"/>
                <w:sz w:val="20"/>
                <w:szCs w:val="20"/>
              </w:rPr>
              <w:t>ОТДЕЛЕНИЕ САМАРА г. Самара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013601205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3402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40102810545370000036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C0413D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ИНН 63810</w:t>
            </w:r>
            <w:r w:rsidR="00C0413D">
              <w:rPr>
                <w:rFonts w:ascii="Times New Roman" w:hAnsi="Times New Roman"/>
                <w:sz w:val="20"/>
                <w:szCs w:val="20"/>
              </w:rPr>
              <w:t>09995</w:t>
            </w:r>
          </w:p>
        </w:tc>
        <w:tc>
          <w:tcPr>
            <w:tcW w:w="2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КПП 638101001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03100643000000014200</w:t>
            </w:r>
          </w:p>
        </w:tc>
        <w:tc>
          <w:tcPr>
            <w:tcW w:w="3402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03100643000000014200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C0413D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C0413D">
              <w:rPr>
                <w:rFonts w:ascii="Times New Roman" w:hAnsi="Times New Roman"/>
                <w:sz w:val="20"/>
                <w:szCs w:val="20"/>
              </w:rPr>
              <w:t xml:space="preserve">УФК по Самарской области (4200, Управление финансами администрации, администрация сельского поселения </w:t>
            </w:r>
            <w:r w:rsidR="007612C3" w:rsidRPr="00C0413D">
              <w:rPr>
                <w:rFonts w:ascii="Times New Roman" w:hAnsi="Times New Roman"/>
                <w:sz w:val="20"/>
                <w:szCs w:val="20"/>
              </w:rPr>
              <w:t>Красный Строитель</w:t>
            </w:r>
            <w:r w:rsidRPr="00C0413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Челно-Вершинский Самарской области л/с 04423002390)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C0413D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C0413D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8"/>
                <w:szCs w:val="18"/>
              </w:rPr>
              <w:t>Вид оп.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8"/>
                <w:szCs w:val="18"/>
              </w:rPr>
              <w:t>Срок плат.</w:t>
            </w:r>
          </w:p>
        </w:tc>
        <w:tc>
          <w:tcPr>
            <w:tcW w:w="11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C0413D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8"/>
                <w:szCs w:val="18"/>
              </w:rPr>
              <w:t>Наз.пл.</w:t>
            </w:r>
          </w:p>
        </w:tc>
        <w:tc>
          <w:tcPr>
            <w:tcW w:w="11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8"/>
                <w:szCs w:val="18"/>
              </w:rPr>
              <w:t>Очер.плат.</w:t>
            </w:r>
          </w:p>
        </w:tc>
        <w:tc>
          <w:tcPr>
            <w:tcW w:w="11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C0413D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C0413D">
              <w:rPr>
                <w:rFonts w:ascii="Times New Roman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7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Рез.поле</w:t>
            </w:r>
          </w:p>
        </w:tc>
        <w:tc>
          <w:tcPr>
            <w:tcW w:w="11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256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C0413D" w:rsidRDefault="00C0413D" w:rsidP="00940600">
            <w:pPr>
              <w:widowControl w:val="0"/>
              <w:autoSpaceDE w:val="0"/>
              <w:autoSpaceDN w:val="0"/>
              <w:adjustRightInd w:val="0"/>
              <w:ind w:left="115" w:right="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13D">
              <w:rPr>
                <w:rFonts w:ascii="Times New Roman" w:hAnsi="Times New Roman"/>
                <w:sz w:val="20"/>
                <w:szCs w:val="20"/>
              </w:rPr>
              <w:t>488</w:t>
            </w:r>
            <w:r w:rsidR="00C608E1" w:rsidRPr="00C0413D">
              <w:rPr>
                <w:rFonts w:ascii="Times New Roman" w:hAnsi="Times New Roman"/>
                <w:sz w:val="20"/>
                <w:szCs w:val="20"/>
              </w:rPr>
              <w:t xml:space="preserve"> 2 07 05030 10 0000 150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C0413D" w:rsidRDefault="00C608E1" w:rsidP="00C0413D">
            <w:pPr>
              <w:widowControl w:val="0"/>
              <w:autoSpaceDE w:val="0"/>
              <w:autoSpaceDN w:val="0"/>
              <w:adjustRightInd w:val="0"/>
              <w:ind w:left="124" w:right="82"/>
              <w:jc w:val="center"/>
              <w:rPr>
                <w:rFonts w:ascii="Arial" w:hAnsi="Arial" w:cs="Arial"/>
              </w:rPr>
            </w:pPr>
            <w:r w:rsidRPr="00C0413D">
              <w:rPr>
                <w:rFonts w:ascii="Times New Roman" w:hAnsi="Times New Roman"/>
                <w:sz w:val="20"/>
                <w:szCs w:val="20"/>
              </w:rPr>
              <w:t>366</w:t>
            </w:r>
            <w:r w:rsidR="00C0413D" w:rsidRPr="00C0413D">
              <w:rPr>
                <w:rFonts w:ascii="Times New Roman" w:hAnsi="Times New Roman"/>
                <w:sz w:val="20"/>
                <w:szCs w:val="20"/>
              </w:rPr>
              <w:t>46408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91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10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 xml:space="preserve">Дополнительный классификатор (в случае необходимости) Уплата пожертвований (благотворительных взносов) на выполнение решения </w:t>
            </w:r>
            <w:r w:rsidRPr="003D5001">
              <w:rPr>
                <w:rFonts w:ascii="Times New Roman" w:hAnsi="Times New Roman" w:cs="Times New Roman"/>
                <w:sz w:val="20"/>
                <w:szCs w:val="20"/>
              </w:rPr>
              <w:t>о самообложении граждан, принятого «____» ____________  ______ г. в _______________________________</w:t>
            </w:r>
            <w:r w:rsidRPr="003D50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16"/>
                <w:szCs w:val="16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 xml:space="preserve">     (наименование населенного пункта)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20"/>
                <w:szCs w:val="20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Налог не уплачивается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Назначение платежа</w:t>
            </w:r>
          </w:p>
        </w:tc>
      </w:tr>
      <w:tr w:rsidR="00C608E1" w:rsidRPr="003D5001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>Подписи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277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79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>Отметки банка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237284" w:rsidRPr="003D5001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7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4E2DD6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855" w:type="dxa"/>
            <w:gridSpan w:val="3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</w:tr>
      <w:tr w:rsidR="00237284" w:rsidRPr="004E2DD6" w:rsidTr="00940600">
        <w:tc>
          <w:tcPr>
            <w:tcW w:w="46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</w:tr>
      <w:tr w:rsidR="00C608E1" w:rsidRPr="004E2DD6" w:rsidTr="00940600">
        <w:tc>
          <w:tcPr>
            <w:tcW w:w="46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7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</w:tr>
    </w:tbl>
    <w:p w:rsidR="00C608E1" w:rsidRPr="004E2DD6" w:rsidRDefault="00C608E1" w:rsidP="00C608E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608E1" w:rsidRPr="004E2DD6" w:rsidSect="00821C4E">
      <w:headerReference w:type="even" r:id="rId8"/>
      <w:headerReference w:type="default" r:id="rId9"/>
      <w:pgSz w:w="11900" w:h="16840"/>
      <w:pgMar w:top="1134" w:right="843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55" w:rsidRDefault="00CE5155" w:rsidP="00680444">
      <w:r>
        <w:separator/>
      </w:r>
    </w:p>
  </w:endnote>
  <w:endnote w:type="continuationSeparator" w:id="1">
    <w:p w:rsidR="00CE5155" w:rsidRDefault="00CE5155" w:rsidP="00680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55" w:rsidRDefault="00CE5155" w:rsidP="00680444">
      <w:r>
        <w:separator/>
      </w:r>
    </w:p>
  </w:footnote>
  <w:footnote w:type="continuationSeparator" w:id="1">
    <w:p w:rsidR="00CE5155" w:rsidRDefault="00CE5155" w:rsidP="00680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00" w:rsidRDefault="00E63F8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406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0600" w:rsidRDefault="0094060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00" w:rsidRDefault="00E63F8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406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7284">
      <w:rPr>
        <w:rStyle w:val="aa"/>
        <w:noProof/>
      </w:rPr>
      <w:t>5</w:t>
    </w:r>
    <w:r>
      <w:rPr>
        <w:rStyle w:val="aa"/>
      </w:rPr>
      <w:fldChar w:fldCharType="end"/>
    </w:r>
  </w:p>
  <w:p w:rsidR="00940600" w:rsidRDefault="009406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0DFE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912254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0AF"/>
    <w:rsid w:val="0003029F"/>
    <w:rsid w:val="0003319E"/>
    <w:rsid w:val="00050E39"/>
    <w:rsid w:val="000670AF"/>
    <w:rsid w:val="00070935"/>
    <w:rsid w:val="000763D9"/>
    <w:rsid w:val="0008147D"/>
    <w:rsid w:val="000962AF"/>
    <w:rsid w:val="000A3F9E"/>
    <w:rsid w:val="000B4307"/>
    <w:rsid w:val="000C0DF8"/>
    <w:rsid w:val="000E7CE4"/>
    <w:rsid w:val="000F4C38"/>
    <w:rsid w:val="000F71C7"/>
    <w:rsid w:val="001262E1"/>
    <w:rsid w:val="001543FE"/>
    <w:rsid w:val="0015599E"/>
    <w:rsid w:val="0015626B"/>
    <w:rsid w:val="001661F3"/>
    <w:rsid w:val="001744C7"/>
    <w:rsid w:val="00191E22"/>
    <w:rsid w:val="00195FCB"/>
    <w:rsid w:val="001C3887"/>
    <w:rsid w:val="001D18DE"/>
    <w:rsid w:val="001D1ED6"/>
    <w:rsid w:val="001E05DF"/>
    <w:rsid w:val="002170B0"/>
    <w:rsid w:val="002233DD"/>
    <w:rsid w:val="002340A8"/>
    <w:rsid w:val="00237284"/>
    <w:rsid w:val="00267FDF"/>
    <w:rsid w:val="002822BD"/>
    <w:rsid w:val="00290253"/>
    <w:rsid w:val="002A17D6"/>
    <w:rsid w:val="002B2F24"/>
    <w:rsid w:val="002D58E0"/>
    <w:rsid w:val="002F2F5B"/>
    <w:rsid w:val="00313F7E"/>
    <w:rsid w:val="003250BE"/>
    <w:rsid w:val="00331543"/>
    <w:rsid w:val="003353D0"/>
    <w:rsid w:val="00335EFD"/>
    <w:rsid w:val="00343532"/>
    <w:rsid w:val="00386CF8"/>
    <w:rsid w:val="00394D57"/>
    <w:rsid w:val="00394D5C"/>
    <w:rsid w:val="00395127"/>
    <w:rsid w:val="003A4CF0"/>
    <w:rsid w:val="003B1DA0"/>
    <w:rsid w:val="003C5DF6"/>
    <w:rsid w:val="003E0449"/>
    <w:rsid w:val="003F19CD"/>
    <w:rsid w:val="004270E8"/>
    <w:rsid w:val="00493539"/>
    <w:rsid w:val="004A6396"/>
    <w:rsid w:val="004A75D1"/>
    <w:rsid w:val="004C069E"/>
    <w:rsid w:val="004C480A"/>
    <w:rsid w:val="004C4A91"/>
    <w:rsid w:val="004E2DD6"/>
    <w:rsid w:val="004F6C9A"/>
    <w:rsid w:val="00502676"/>
    <w:rsid w:val="005031E8"/>
    <w:rsid w:val="005121CF"/>
    <w:rsid w:val="00520389"/>
    <w:rsid w:val="005338F1"/>
    <w:rsid w:val="00554CA2"/>
    <w:rsid w:val="00572933"/>
    <w:rsid w:val="00597484"/>
    <w:rsid w:val="005A3293"/>
    <w:rsid w:val="005C66B8"/>
    <w:rsid w:val="005D2E26"/>
    <w:rsid w:val="005E034D"/>
    <w:rsid w:val="00651EE3"/>
    <w:rsid w:val="00680444"/>
    <w:rsid w:val="006855CD"/>
    <w:rsid w:val="006A0964"/>
    <w:rsid w:val="006A3531"/>
    <w:rsid w:val="006B5D2D"/>
    <w:rsid w:val="006F0600"/>
    <w:rsid w:val="00707E52"/>
    <w:rsid w:val="0071369C"/>
    <w:rsid w:val="007477A8"/>
    <w:rsid w:val="007612C3"/>
    <w:rsid w:val="00765DBF"/>
    <w:rsid w:val="00773D50"/>
    <w:rsid w:val="00777BD9"/>
    <w:rsid w:val="00784D83"/>
    <w:rsid w:val="007B3B27"/>
    <w:rsid w:val="007C483F"/>
    <w:rsid w:val="00821C4E"/>
    <w:rsid w:val="008315E0"/>
    <w:rsid w:val="008431C5"/>
    <w:rsid w:val="00845479"/>
    <w:rsid w:val="00862DA1"/>
    <w:rsid w:val="00887B0A"/>
    <w:rsid w:val="00893690"/>
    <w:rsid w:val="008A40F1"/>
    <w:rsid w:val="008C16C8"/>
    <w:rsid w:val="008C6BA1"/>
    <w:rsid w:val="008F2823"/>
    <w:rsid w:val="009101E4"/>
    <w:rsid w:val="00910B1F"/>
    <w:rsid w:val="00917CF0"/>
    <w:rsid w:val="00923AEA"/>
    <w:rsid w:val="0093572C"/>
    <w:rsid w:val="00937B72"/>
    <w:rsid w:val="00940600"/>
    <w:rsid w:val="0098366D"/>
    <w:rsid w:val="00992A2A"/>
    <w:rsid w:val="009C7071"/>
    <w:rsid w:val="009D05DE"/>
    <w:rsid w:val="009D0833"/>
    <w:rsid w:val="009D4A86"/>
    <w:rsid w:val="00A17F4F"/>
    <w:rsid w:val="00A24350"/>
    <w:rsid w:val="00A518F6"/>
    <w:rsid w:val="00A53D31"/>
    <w:rsid w:val="00A5616B"/>
    <w:rsid w:val="00A62654"/>
    <w:rsid w:val="00A71951"/>
    <w:rsid w:val="00A83BA8"/>
    <w:rsid w:val="00AB0C20"/>
    <w:rsid w:val="00AB291D"/>
    <w:rsid w:val="00AC7A25"/>
    <w:rsid w:val="00AD2B7C"/>
    <w:rsid w:val="00B10238"/>
    <w:rsid w:val="00B12B2F"/>
    <w:rsid w:val="00B51A01"/>
    <w:rsid w:val="00B53DBF"/>
    <w:rsid w:val="00B56FD8"/>
    <w:rsid w:val="00B654AB"/>
    <w:rsid w:val="00BB1E20"/>
    <w:rsid w:val="00BC26FF"/>
    <w:rsid w:val="00BF04AF"/>
    <w:rsid w:val="00BF081B"/>
    <w:rsid w:val="00C0413D"/>
    <w:rsid w:val="00C07FEF"/>
    <w:rsid w:val="00C133B1"/>
    <w:rsid w:val="00C26AA8"/>
    <w:rsid w:val="00C279C9"/>
    <w:rsid w:val="00C314D1"/>
    <w:rsid w:val="00C46067"/>
    <w:rsid w:val="00C50873"/>
    <w:rsid w:val="00C51413"/>
    <w:rsid w:val="00C5513B"/>
    <w:rsid w:val="00C608E1"/>
    <w:rsid w:val="00C65DC9"/>
    <w:rsid w:val="00C72EC6"/>
    <w:rsid w:val="00C77F79"/>
    <w:rsid w:val="00C9522B"/>
    <w:rsid w:val="00CB0DD5"/>
    <w:rsid w:val="00CB6DAC"/>
    <w:rsid w:val="00CB766E"/>
    <w:rsid w:val="00CD2E2E"/>
    <w:rsid w:val="00CE5155"/>
    <w:rsid w:val="00CF009C"/>
    <w:rsid w:val="00D05654"/>
    <w:rsid w:val="00D1092C"/>
    <w:rsid w:val="00D211E6"/>
    <w:rsid w:val="00D41651"/>
    <w:rsid w:val="00D614FE"/>
    <w:rsid w:val="00D649FD"/>
    <w:rsid w:val="00D833F3"/>
    <w:rsid w:val="00D95516"/>
    <w:rsid w:val="00DA130B"/>
    <w:rsid w:val="00DA1B23"/>
    <w:rsid w:val="00DB506C"/>
    <w:rsid w:val="00DC28D1"/>
    <w:rsid w:val="00DD351E"/>
    <w:rsid w:val="00DF2336"/>
    <w:rsid w:val="00DF4265"/>
    <w:rsid w:val="00DF4356"/>
    <w:rsid w:val="00E0212D"/>
    <w:rsid w:val="00E126A9"/>
    <w:rsid w:val="00E416BF"/>
    <w:rsid w:val="00E53A22"/>
    <w:rsid w:val="00E53D71"/>
    <w:rsid w:val="00E63F81"/>
    <w:rsid w:val="00E86D57"/>
    <w:rsid w:val="00E87B53"/>
    <w:rsid w:val="00EB0278"/>
    <w:rsid w:val="00ED2B9A"/>
    <w:rsid w:val="00EE1BFB"/>
    <w:rsid w:val="00EE3BF7"/>
    <w:rsid w:val="00F05A45"/>
    <w:rsid w:val="00F21E6B"/>
    <w:rsid w:val="00F3550A"/>
    <w:rsid w:val="00F37CC3"/>
    <w:rsid w:val="00F4307E"/>
    <w:rsid w:val="00F43E82"/>
    <w:rsid w:val="00F46F75"/>
    <w:rsid w:val="00F64FEE"/>
    <w:rsid w:val="00F67C92"/>
    <w:rsid w:val="00F777F5"/>
    <w:rsid w:val="00F81538"/>
    <w:rsid w:val="00F92548"/>
    <w:rsid w:val="00F94E12"/>
    <w:rsid w:val="00FD12AE"/>
    <w:rsid w:val="00FE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styleId="af1">
    <w:name w:val="No Spacing"/>
    <w:uiPriority w:val="1"/>
    <w:qFormat/>
    <w:rsid w:val="00713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DEA99-4A86-4CFA-B331-70F8BC00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User</cp:lastModifiedBy>
  <cp:revision>8</cp:revision>
  <cp:lastPrinted>2023-08-09T03:49:00Z</cp:lastPrinted>
  <dcterms:created xsi:type="dcterms:W3CDTF">2023-08-02T10:21:00Z</dcterms:created>
  <dcterms:modified xsi:type="dcterms:W3CDTF">2023-08-09T03:50:00Z</dcterms:modified>
</cp:coreProperties>
</file>